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98" w:rsidRDefault="00454D98" w:rsidP="000D0AEC"/>
    <w:p w:rsidR="000D0AEC" w:rsidRDefault="0001004B" w:rsidP="000D0AEC">
      <w:r>
        <w:t>Zapisnik sa 16</w:t>
      </w:r>
      <w:r w:rsidR="000D0AEC" w:rsidRPr="000D0AEC">
        <w:t xml:space="preserve">  sjednice Školskog odbora Osnovne škole „Vladimir Nazor Sl</w:t>
      </w:r>
      <w:r>
        <w:t>avonski Brod održanoj 10.02</w:t>
      </w:r>
      <w:r w:rsidR="000D0AEC">
        <w:t>.</w:t>
      </w:r>
      <w:r>
        <w:t xml:space="preserve">2016 </w:t>
      </w:r>
      <w:r w:rsidR="000D0AEC">
        <w:t>godine u 12</w:t>
      </w:r>
      <w:r w:rsidR="000D0AEC" w:rsidRPr="000D0AEC">
        <w:t>.</w:t>
      </w:r>
      <w:r w:rsidR="000A610E">
        <w:t xml:space="preserve">00 </w:t>
      </w:r>
      <w:r w:rsidR="000D0AEC" w:rsidRPr="000D0AEC">
        <w:t xml:space="preserve">h u Matičnoj školi </w:t>
      </w:r>
    </w:p>
    <w:p w:rsidR="000D0AEC" w:rsidRPr="006156AB" w:rsidRDefault="003B3622" w:rsidP="006156AB">
      <w:pPr>
        <w:jc w:val="center"/>
        <w:rPr>
          <w:b/>
        </w:rPr>
      </w:pPr>
      <w:r w:rsidRPr="006156AB">
        <w:rPr>
          <w:b/>
        </w:rPr>
        <w:t>ZAPISNIK</w:t>
      </w:r>
    </w:p>
    <w:p w:rsidR="000D0AEC" w:rsidRPr="006156AB" w:rsidRDefault="0001004B" w:rsidP="006156AB">
      <w:pPr>
        <w:jc w:val="center"/>
        <w:rPr>
          <w:b/>
        </w:rPr>
      </w:pPr>
      <w:r>
        <w:rPr>
          <w:b/>
        </w:rPr>
        <w:t>sa 16</w:t>
      </w:r>
      <w:r w:rsidR="006156AB" w:rsidRPr="006156AB">
        <w:rPr>
          <w:b/>
        </w:rPr>
        <w:t>. sjednice Školskog odbora</w:t>
      </w:r>
    </w:p>
    <w:p w:rsidR="000D0AEC" w:rsidRDefault="000D0AEC" w:rsidP="000D0AEC">
      <w:r>
        <w:t xml:space="preserve">Ravnateljica Vesna Šimić </w:t>
      </w:r>
      <w:r w:rsidR="000A610E">
        <w:t>i tajnica š</w:t>
      </w:r>
      <w:r w:rsidR="00FD0CE4">
        <w:t xml:space="preserve">kole Silvana </w:t>
      </w:r>
      <w:proofErr w:type="spellStart"/>
      <w:r w:rsidR="00FD0CE4">
        <w:t>Iličević</w:t>
      </w:r>
      <w:proofErr w:type="spellEnd"/>
      <w:r>
        <w:t xml:space="preserve">, prisutne po službenoj dužnosti </w:t>
      </w:r>
    </w:p>
    <w:p w:rsidR="000D0AEC" w:rsidRDefault="00FD0CE4" w:rsidP="000D0AEC">
      <w:r>
        <w:t>Sjednici Š</w:t>
      </w:r>
      <w:r w:rsidR="000D0AEC">
        <w:t>kolskog odbora</w:t>
      </w:r>
      <w:r w:rsidR="0001004B">
        <w:t xml:space="preserve"> prisustvuje 6</w:t>
      </w:r>
      <w:r w:rsidR="00F31748">
        <w:t xml:space="preserve"> član</w:t>
      </w:r>
      <w:r>
        <w:t>ova</w:t>
      </w:r>
      <w:r w:rsidR="000D0AEC">
        <w:t>:</w:t>
      </w:r>
    </w:p>
    <w:p w:rsidR="000D0AEC" w:rsidRDefault="000D0AEC" w:rsidP="000D0AEC">
      <w:r>
        <w:t xml:space="preserve">Marijana </w:t>
      </w:r>
      <w:proofErr w:type="spellStart"/>
      <w:r>
        <w:t>Opačak</w:t>
      </w:r>
      <w:proofErr w:type="spellEnd"/>
      <w:r>
        <w:t xml:space="preserve"> Orešković </w:t>
      </w:r>
    </w:p>
    <w:p w:rsidR="000D0AEC" w:rsidRDefault="000D0AEC" w:rsidP="000D0AEC">
      <w:r>
        <w:t>Jadranka Petričević</w:t>
      </w:r>
    </w:p>
    <w:p w:rsidR="000D0AEC" w:rsidRDefault="000D0AEC" w:rsidP="000D0AEC">
      <w:r>
        <w:t xml:space="preserve">Ilija </w:t>
      </w:r>
      <w:proofErr w:type="spellStart"/>
      <w:r>
        <w:t>Krajinović</w:t>
      </w:r>
      <w:proofErr w:type="spellEnd"/>
    </w:p>
    <w:p w:rsidR="000D0AEC" w:rsidRDefault="0001004B" w:rsidP="000D0AEC">
      <w:r>
        <w:t>Zdenko Marić</w:t>
      </w:r>
    </w:p>
    <w:p w:rsidR="0001004B" w:rsidRDefault="0001004B" w:rsidP="000D0AEC">
      <w:r>
        <w:t xml:space="preserve">Robert </w:t>
      </w:r>
      <w:proofErr w:type="spellStart"/>
      <w:r>
        <w:t>Smuda</w:t>
      </w:r>
      <w:proofErr w:type="spellEnd"/>
      <w:r>
        <w:t xml:space="preserve"> </w:t>
      </w:r>
    </w:p>
    <w:p w:rsidR="00454D98" w:rsidRDefault="0001004B" w:rsidP="000D0AEC">
      <w:r>
        <w:t>Odsutni: Ivan Rašić</w:t>
      </w:r>
    </w:p>
    <w:p w:rsidR="0001004B" w:rsidRDefault="0001004B" w:rsidP="000D0AEC">
      <w:r>
        <w:t xml:space="preserve">Sjednici prisustvuje i voditelj računovodstva škole  </w:t>
      </w:r>
      <w:proofErr w:type="spellStart"/>
      <w:r>
        <w:t>škole</w:t>
      </w:r>
      <w:proofErr w:type="spellEnd"/>
      <w:r>
        <w:t xml:space="preserve"> gospođa Maja </w:t>
      </w:r>
      <w:proofErr w:type="spellStart"/>
      <w:r>
        <w:t>Skutari</w:t>
      </w:r>
      <w:proofErr w:type="spellEnd"/>
      <w:r>
        <w:t xml:space="preserve">. </w:t>
      </w:r>
    </w:p>
    <w:p w:rsidR="000D0AEC" w:rsidRDefault="000D0AEC" w:rsidP="000D0AEC">
      <w:r>
        <w:t>Predsjednica  Školskog o</w:t>
      </w:r>
      <w:r w:rsidR="006156AB">
        <w:t xml:space="preserve">dbora Marijana </w:t>
      </w:r>
      <w:proofErr w:type="spellStart"/>
      <w:r w:rsidR="006156AB">
        <w:t>Opačak</w:t>
      </w:r>
      <w:proofErr w:type="spellEnd"/>
      <w:r w:rsidR="006156AB">
        <w:t xml:space="preserve"> Orešković u 12.00 sati</w:t>
      </w:r>
      <w:r>
        <w:t xml:space="preserve"> otvara sjednicu i predlaže sljedeći dnevni red:</w:t>
      </w:r>
    </w:p>
    <w:p w:rsidR="00F31748" w:rsidRDefault="0001004B" w:rsidP="00F31748">
      <w:r>
        <w:t>1.Usvajanje zapisnika sa 15</w:t>
      </w:r>
      <w:r w:rsidR="00F31748">
        <w:t>.sjednice Školskog odbora</w:t>
      </w:r>
    </w:p>
    <w:p w:rsidR="00F31748" w:rsidRDefault="00F31748" w:rsidP="00892DF9">
      <w:r>
        <w:t xml:space="preserve">2. </w:t>
      </w:r>
      <w:r w:rsidR="0001004B">
        <w:t xml:space="preserve">Usvajanje financijskog izviješća za 2015.godinu  i usvajanje financijskog plana za 2016.godinu </w:t>
      </w:r>
    </w:p>
    <w:p w:rsidR="0001004B" w:rsidRDefault="007A2FFF" w:rsidP="0001004B">
      <w:r>
        <w:t>3.</w:t>
      </w:r>
      <w:r w:rsidR="0001004B">
        <w:t>Različito</w:t>
      </w:r>
    </w:p>
    <w:p w:rsidR="00F31748" w:rsidRDefault="00F31748" w:rsidP="000D0AEC"/>
    <w:p w:rsidR="000D0AEC" w:rsidRDefault="006156AB" w:rsidP="000D0AEC">
      <w:r>
        <w:t>Predsjednica da daje na glasovanje i j</w:t>
      </w:r>
      <w:r w:rsidR="000D0AEC">
        <w:t>ednoglasno se usvaja dnevni red.</w:t>
      </w:r>
    </w:p>
    <w:p w:rsidR="00A55E96" w:rsidRDefault="00A55E96" w:rsidP="000D0AEC">
      <w:r>
        <w:t>Slijedi 1. točka dnevnog reda:</w:t>
      </w:r>
    </w:p>
    <w:p w:rsidR="000D0AEC" w:rsidRDefault="000D0AEC" w:rsidP="000D0AEC">
      <w:r>
        <w:t>1.</w:t>
      </w:r>
      <w:r w:rsidRPr="000D0AEC">
        <w:t>Usvajanje zapisnika sa pr</w:t>
      </w:r>
      <w:r w:rsidR="0001004B">
        <w:t>ošle 15</w:t>
      </w:r>
      <w:r>
        <w:t>.sjednice Školskog odbora</w:t>
      </w:r>
    </w:p>
    <w:p w:rsidR="000D0AEC" w:rsidRDefault="006156AB" w:rsidP="000D0AEC">
      <w:r>
        <w:t>Predsjednica daje na glasovanje i j</w:t>
      </w:r>
      <w:r w:rsidR="00892DF9">
        <w:t>ednoglasno s</w:t>
      </w:r>
      <w:r w:rsidR="0001004B">
        <w:t>e usvaja zapisnik sa 6</w:t>
      </w:r>
      <w:r w:rsidR="00892DF9">
        <w:t xml:space="preserve"> glasova</w:t>
      </w:r>
    </w:p>
    <w:p w:rsidR="003B3622" w:rsidRDefault="003B3622" w:rsidP="000D0AEC"/>
    <w:p w:rsidR="00B96704" w:rsidRDefault="00A55E96" w:rsidP="000D0AEC">
      <w:r>
        <w:lastRenderedPageBreak/>
        <w:t>Slijedi 2.točka dnevnog reda:</w:t>
      </w:r>
    </w:p>
    <w:p w:rsidR="0001004B" w:rsidRDefault="0001004B" w:rsidP="000D0AEC">
      <w:r w:rsidRPr="0001004B">
        <w:t>2. Usvajanje financijskog izviješća za 2015.godinu  i usvajanje financijskog plana za 2016.godinu</w:t>
      </w:r>
    </w:p>
    <w:p w:rsidR="0001004B" w:rsidRDefault="0001004B" w:rsidP="000D0AEC">
      <w:r>
        <w:t xml:space="preserve">*Do 1.2.2016.godine Škola je bila dužna napraviti obrasce za 2015.godinu.Tijekom 2015.godine </w:t>
      </w:r>
      <w:proofErr w:type="spellStart"/>
      <w:r>
        <w:t>kontni</w:t>
      </w:r>
      <w:proofErr w:type="spellEnd"/>
      <w:r>
        <w:t xml:space="preserve"> plan se mijenjao 3 puta.</w:t>
      </w:r>
    </w:p>
    <w:p w:rsidR="0001004B" w:rsidRDefault="004B3F2D" w:rsidP="000D0AEC">
      <w:proofErr w:type="spellStart"/>
      <w:r>
        <w:t>Ras</w:t>
      </w:r>
      <w:proofErr w:type="spellEnd"/>
      <w:r>
        <w:t xml:space="preserve"> funkcijski obrazac  prati </w:t>
      </w:r>
      <w:r w:rsidR="0001004B">
        <w:t xml:space="preserve"> prihode i rashode Prihodi su iznosili 10.377.786,00 </w:t>
      </w:r>
      <w:r>
        <w:t xml:space="preserve">kuna </w:t>
      </w:r>
    </w:p>
    <w:p w:rsidR="004B3F2D" w:rsidRDefault="004B3F2D" w:rsidP="000D0AEC">
      <w:r>
        <w:t xml:space="preserve">Rashodi su 10.484.814 kuna Razlika je u minusu-107,028 kuna a razlika je rezultat </w:t>
      </w:r>
      <w:r w:rsidR="00976A4F">
        <w:t>knjiženja modificiranog nastanka događaja</w:t>
      </w:r>
      <w:r>
        <w:t>. Rashodi čim su nastali se zabilježe a prihodi tek kada se zatvore računi.</w:t>
      </w:r>
    </w:p>
    <w:p w:rsidR="004B3F2D" w:rsidRDefault="004B3F2D" w:rsidP="000D0AEC">
      <w:r>
        <w:t>Sva sredstva su knjižena u 2015.godini.Nastala su nova konta.</w:t>
      </w:r>
      <w:r w:rsidR="00976A4F">
        <w:t xml:space="preserve"> </w:t>
      </w:r>
      <w:r>
        <w:t>Naknada za ne zapošljavanje invalidnih osoba kao i konta stručnih osposobljavanja i asistenata u nastavi kao i zaposlenika koji su</w:t>
      </w:r>
      <w:r w:rsidR="00976A4F">
        <w:t xml:space="preserve"> provodili program male škole.</w:t>
      </w:r>
    </w:p>
    <w:p w:rsidR="00976A4F" w:rsidRDefault="00976A4F" w:rsidP="000D0AEC">
      <w:r>
        <w:t>Sredstva koja dobivamo od Osnivača ostaju na 67111 a svi ostali se knjiže na 636112 to je novina odvajanje knjiženja u proračunskom računovodstvu.</w:t>
      </w:r>
    </w:p>
    <w:p w:rsidR="00976A4F" w:rsidRDefault="00976A4F" w:rsidP="000D0AEC">
      <w:r>
        <w:t>Na kontu dugoročna imovina uknjiženo je KNJIGE:novonabavljene knjige 3.522.00kuna a na kontu oprema :2971,00kuna.</w:t>
      </w:r>
    </w:p>
    <w:p w:rsidR="00976A4F" w:rsidRDefault="00976A4F" w:rsidP="000D0AEC">
      <w:r>
        <w:t xml:space="preserve">Imovina na dan 31.12.2015.godine iznosilo je 11.381.040,00kuna </w:t>
      </w:r>
    </w:p>
    <w:p w:rsidR="00976A4F" w:rsidRDefault="00976A4F" w:rsidP="000D0AEC">
      <w:r>
        <w:t>Što se financijskog izviješća tiče držali smo se planiranih okvira.</w:t>
      </w:r>
    </w:p>
    <w:p w:rsidR="00976A4F" w:rsidRDefault="00976A4F" w:rsidP="000D0AEC">
      <w:r>
        <w:t xml:space="preserve">U obrascu P-VRIO-prikazana je donacija NN.5 </w:t>
      </w:r>
      <w:proofErr w:type="spellStart"/>
      <w:r>
        <w:t>radiprijamnika</w:t>
      </w:r>
      <w:proofErr w:type="spellEnd"/>
      <w:r>
        <w:t xml:space="preserve"> a u smanjenju na istom obrascu prikazan je otpis imovine van upotrebe po Područnim školama.</w:t>
      </w:r>
    </w:p>
    <w:p w:rsidR="00976A4F" w:rsidRDefault="00976A4F" w:rsidP="000D0AEC">
      <w:r>
        <w:t>Članovi školskog odbora informirani su o financijskom planu za 2016.godinu koji je treću godinu za redom nepromijenjen,promjene su samo po kontima odnosno aktivnostima.</w:t>
      </w:r>
    </w:p>
    <w:p w:rsidR="00976A4F" w:rsidRDefault="0058142D" w:rsidP="000D0AEC">
      <w:r>
        <w:t>Jednoglasno se usvaja financijsko izviješće za 2015.godinu kao i financijski plan za 2016.godinu.</w:t>
      </w:r>
    </w:p>
    <w:p w:rsidR="0058142D" w:rsidRDefault="0058142D" w:rsidP="000D0AEC">
      <w:r>
        <w:t>3.Različito</w:t>
      </w:r>
    </w:p>
    <w:p w:rsidR="0058142D" w:rsidRDefault="0058142D" w:rsidP="000D0AEC">
      <w:r>
        <w:t xml:space="preserve">Ravnateljica </w:t>
      </w:r>
      <w:proofErr w:type="spellStart"/>
      <w:r>
        <w:t>izviješćuje</w:t>
      </w:r>
      <w:proofErr w:type="spellEnd"/>
      <w:r>
        <w:t xml:space="preserve"> članove školskog odbora o donaciji jednog roditelja ploče za stolove učionice iz likovnog firme EL GRAD.</w:t>
      </w:r>
      <w:bookmarkStart w:id="0" w:name="_GoBack"/>
      <w:bookmarkEnd w:id="0"/>
    </w:p>
    <w:p w:rsidR="0065179B" w:rsidRDefault="009F1801" w:rsidP="009F1801">
      <w:pPr>
        <w:tabs>
          <w:tab w:val="left" w:pos="5561"/>
        </w:tabs>
      </w:pPr>
      <w:r w:rsidRPr="003B3622">
        <w:rPr>
          <w:b/>
        </w:rPr>
        <w:t>Zapisničar:</w:t>
      </w:r>
      <w:r>
        <w:tab/>
      </w:r>
      <w:r w:rsidR="003B3622">
        <w:t xml:space="preserve"> </w:t>
      </w:r>
      <w:r w:rsidR="00602AC1">
        <w:rPr>
          <w:b/>
        </w:rPr>
        <w:t>Predsjednica Š</w:t>
      </w:r>
      <w:r w:rsidRPr="003B3622">
        <w:rPr>
          <w:b/>
        </w:rPr>
        <w:t>kolskog odbora:</w:t>
      </w:r>
    </w:p>
    <w:p w:rsidR="009F1801" w:rsidRDefault="000441EE" w:rsidP="00A3367B">
      <w:pPr>
        <w:pStyle w:val="Bezproreda"/>
      </w:pPr>
      <w:r>
        <w:t xml:space="preserve">Silvana </w:t>
      </w:r>
      <w:proofErr w:type="spellStart"/>
      <w:r>
        <w:t>Iličević</w:t>
      </w:r>
      <w:proofErr w:type="spellEnd"/>
      <w:r>
        <w:t xml:space="preserve"> , </w:t>
      </w:r>
      <w:proofErr w:type="spellStart"/>
      <w:r>
        <w:t>dipl</w:t>
      </w:r>
      <w:r w:rsidR="003B3622">
        <w:t>.iur</w:t>
      </w:r>
      <w:proofErr w:type="spellEnd"/>
      <w:r w:rsidR="003B3622">
        <w:t>.</w:t>
      </w:r>
      <w:r w:rsidR="00E75026">
        <w:t xml:space="preserve">                                                                 </w:t>
      </w:r>
      <w:r w:rsidR="003B3622">
        <w:t xml:space="preserve">       </w:t>
      </w:r>
      <w:r w:rsidR="009F1801">
        <w:t xml:space="preserve">Marijana </w:t>
      </w:r>
      <w:proofErr w:type="spellStart"/>
      <w:r w:rsidR="009F1801">
        <w:t>Opačak</w:t>
      </w:r>
      <w:proofErr w:type="spellEnd"/>
      <w:r w:rsidR="009F1801">
        <w:t xml:space="preserve"> Orešković, </w:t>
      </w:r>
      <w:proofErr w:type="spellStart"/>
      <w:r w:rsidR="009F1801">
        <w:t>mag.iur</w:t>
      </w:r>
      <w:proofErr w:type="spellEnd"/>
      <w:r w:rsidR="009F1801">
        <w:t>.</w:t>
      </w:r>
    </w:p>
    <w:p w:rsidR="0065179B" w:rsidRDefault="0065179B" w:rsidP="00377E4B"/>
    <w:p w:rsidR="0013672E" w:rsidRPr="00377E4B" w:rsidRDefault="0013672E" w:rsidP="00377E4B"/>
    <w:sectPr w:rsidR="0013672E" w:rsidRPr="00377E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59" w:rsidRDefault="005D2C59" w:rsidP="009F1801">
      <w:pPr>
        <w:spacing w:after="0" w:line="240" w:lineRule="auto"/>
      </w:pPr>
      <w:r>
        <w:separator/>
      </w:r>
    </w:p>
  </w:endnote>
  <w:endnote w:type="continuationSeparator" w:id="0">
    <w:p w:rsidR="005D2C59" w:rsidRDefault="005D2C59" w:rsidP="009F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59" w:rsidRDefault="005D2C59" w:rsidP="009F1801">
      <w:pPr>
        <w:spacing w:after="0" w:line="240" w:lineRule="auto"/>
      </w:pPr>
      <w:r>
        <w:separator/>
      </w:r>
    </w:p>
  </w:footnote>
  <w:footnote w:type="continuationSeparator" w:id="0">
    <w:p w:rsidR="005D2C59" w:rsidRDefault="005D2C59" w:rsidP="009F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7B" w:rsidRDefault="00A3367B">
    <w:pPr>
      <w:pStyle w:val="Zaglavlje"/>
    </w:pPr>
    <w:r>
      <w:t>REPUBLIKA HRVATSKA</w:t>
    </w:r>
  </w:p>
  <w:p w:rsidR="00A3367B" w:rsidRDefault="00A3367B">
    <w:pPr>
      <w:pStyle w:val="Zaglavlje"/>
    </w:pPr>
    <w:r>
      <w:t>BRODSKO POSAVSKA ŽUPANIJA</w:t>
    </w:r>
  </w:p>
  <w:p w:rsidR="00A3367B" w:rsidRDefault="00A3367B">
    <w:pPr>
      <w:pStyle w:val="Zaglavlje"/>
    </w:pPr>
    <w:r>
      <w:t>OŠ „VLADIMIR NAZOR“ SLAVONSKI BROD</w:t>
    </w:r>
  </w:p>
  <w:p w:rsidR="00A3367B" w:rsidRDefault="00A3367B">
    <w:pPr>
      <w:pStyle w:val="Zaglavlje"/>
    </w:pPr>
    <w:r>
      <w:t>TEL/FAX: 035/266-469</w:t>
    </w:r>
  </w:p>
  <w:p w:rsidR="00A3367B" w:rsidRDefault="00A3367B">
    <w:pPr>
      <w:pStyle w:val="Zaglavlje"/>
    </w:pPr>
    <w:proofErr w:type="spellStart"/>
    <w:r>
      <w:t>Email</w:t>
    </w:r>
    <w:proofErr w:type="spellEnd"/>
    <w:r>
      <w:t xml:space="preserve">: </w:t>
    </w:r>
    <w:hyperlink r:id="rId1" w:history="1">
      <w:r w:rsidRPr="000A5ECC">
        <w:rPr>
          <w:rStyle w:val="Hiperveza"/>
        </w:rPr>
        <w:t>os-vnazor-sb@os-vnazor-sb.skole.hr</w:t>
      </w:r>
    </w:hyperlink>
  </w:p>
  <w:p w:rsidR="00A3367B" w:rsidRDefault="00A3367B">
    <w:pPr>
      <w:pStyle w:val="Zaglavlje"/>
    </w:pPr>
    <w:r>
      <w:t xml:space="preserve">Klasa: </w:t>
    </w:r>
    <w:r w:rsidR="0001004B">
      <w:t>003-06/16</w:t>
    </w:r>
    <w:r w:rsidR="00602AC1">
      <w:t>-01/</w:t>
    </w:r>
    <w:r w:rsidR="0001004B">
      <w:t>16</w:t>
    </w:r>
  </w:p>
  <w:p w:rsidR="00A3367B" w:rsidRDefault="0001004B">
    <w:pPr>
      <w:pStyle w:val="Zaglavlje"/>
    </w:pPr>
    <w:proofErr w:type="spellStart"/>
    <w:r>
      <w:t>Urbroj</w:t>
    </w:r>
    <w:proofErr w:type="spellEnd"/>
    <w:r>
      <w:t>: 2178/01 -16</w:t>
    </w:r>
    <w:r w:rsidR="00A3367B">
      <w:t>-01</w:t>
    </w:r>
    <w:r w:rsidR="00602AC1">
      <w:t>/</w:t>
    </w:r>
    <w:r>
      <w:t>90</w:t>
    </w:r>
  </w:p>
  <w:p w:rsidR="00E75026" w:rsidRDefault="0001004B">
    <w:pPr>
      <w:pStyle w:val="Zaglavlje"/>
    </w:pPr>
    <w:r>
      <w:t>Slavonski Brod, 10.02.2016</w:t>
    </w:r>
    <w:r w:rsidR="00E75026">
      <w:t>.</w:t>
    </w:r>
  </w:p>
  <w:p w:rsidR="009F1801" w:rsidRDefault="009F1801" w:rsidP="00CF4E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716"/>
    <w:multiLevelType w:val="hybridMultilevel"/>
    <w:tmpl w:val="8BA00DAA"/>
    <w:lvl w:ilvl="0" w:tplc="A44A5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EC"/>
    <w:rsid w:val="0001004B"/>
    <w:rsid w:val="00034D15"/>
    <w:rsid w:val="000441EE"/>
    <w:rsid w:val="000906D0"/>
    <w:rsid w:val="000A610E"/>
    <w:rsid w:val="000D0AEC"/>
    <w:rsid w:val="0010536B"/>
    <w:rsid w:val="0013672E"/>
    <w:rsid w:val="00141813"/>
    <w:rsid w:val="00151507"/>
    <w:rsid w:val="002D72E5"/>
    <w:rsid w:val="00326B1E"/>
    <w:rsid w:val="00377E4B"/>
    <w:rsid w:val="003B3622"/>
    <w:rsid w:val="003B4664"/>
    <w:rsid w:val="003E2774"/>
    <w:rsid w:val="00427AE4"/>
    <w:rsid w:val="00454D98"/>
    <w:rsid w:val="004B3F2D"/>
    <w:rsid w:val="0053260C"/>
    <w:rsid w:val="0058142D"/>
    <w:rsid w:val="005C57D5"/>
    <w:rsid w:val="005D2C59"/>
    <w:rsid w:val="00602AC1"/>
    <w:rsid w:val="0060306B"/>
    <w:rsid w:val="006156AB"/>
    <w:rsid w:val="00650C95"/>
    <w:rsid w:val="0065179B"/>
    <w:rsid w:val="0070219F"/>
    <w:rsid w:val="00724A4B"/>
    <w:rsid w:val="00727A4C"/>
    <w:rsid w:val="007A27EE"/>
    <w:rsid w:val="007A2FFF"/>
    <w:rsid w:val="00835884"/>
    <w:rsid w:val="00892DF9"/>
    <w:rsid w:val="00951955"/>
    <w:rsid w:val="00976A4F"/>
    <w:rsid w:val="00977957"/>
    <w:rsid w:val="009F1801"/>
    <w:rsid w:val="00A23275"/>
    <w:rsid w:val="00A3367B"/>
    <w:rsid w:val="00A55E96"/>
    <w:rsid w:val="00A85B2C"/>
    <w:rsid w:val="00B96704"/>
    <w:rsid w:val="00BA73DC"/>
    <w:rsid w:val="00C13319"/>
    <w:rsid w:val="00C73FF5"/>
    <w:rsid w:val="00CA32F6"/>
    <w:rsid w:val="00CD4A57"/>
    <w:rsid w:val="00CF4E87"/>
    <w:rsid w:val="00D76820"/>
    <w:rsid w:val="00DC4910"/>
    <w:rsid w:val="00DF3792"/>
    <w:rsid w:val="00E61695"/>
    <w:rsid w:val="00E75026"/>
    <w:rsid w:val="00F31748"/>
    <w:rsid w:val="00FC18D2"/>
    <w:rsid w:val="00FD0CE4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2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1801"/>
  </w:style>
  <w:style w:type="paragraph" w:styleId="Podnoje">
    <w:name w:val="footer"/>
    <w:basedOn w:val="Normal"/>
    <w:link w:val="Podno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1801"/>
  </w:style>
  <w:style w:type="paragraph" w:styleId="Tekstbalonia">
    <w:name w:val="Balloon Text"/>
    <w:basedOn w:val="Normal"/>
    <w:link w:val="TekstbaloniaChar"/>
    <w:uiPriority w:val="99"/>
    <w:semiHidden/>
    <w:unhideWhenUsed/>
    <w:rsid w:val="009F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80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3367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2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1801"/>
  </w:style>
  <w:style w:type="paragraph" w:styleId="Podnoje">
    <w:name w:val="footer"/>
    <w:basedOn w:val="Normal"/>
    <w:link w:val="Podno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1801"/>
  </w:style>
  <w:style w:type="paragraph" w:styleId="Tekstbalonia">
    <w:name w:val="Balloon Text"/>
    <w:basedOn w:val="Normal"/>
    <w:link w:val="TekstbaloniaChar"/>
    <w:uiPriority w:val="99"/>
    <w:semiHidden/>
    <w:unhideWhenUsed/>
    <w:rsid w:val="009F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80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3367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vnazor-sb@os-vnazor-sb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9F83-2031-4DB5-871B-9C06E66E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2016-02-02T09:24:00Z</cp:lastPrinted>
  <dcterms:created xsi:type="dcterms:W3CDTF">2016-03-04T09:04:00Z</dcterms:created>
  <dcterms:modified xsi:type="dcterms:W3CDTF">2016-03-04T09:04:00Z</dcterms:modified>
</cp:coreProperties>
</file>