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FCD" w:rsidRDefault="00A70FCD" w:rsidP="00A70FCD">
      <w:pPr>
        <w:pStyle w:val="box468530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bCs/>
          <w:caps/>
          <w:color w:val="231F20"/>
          <w:sz w:val="43"/>
          <w:szCs w:val="43"/>
        </w:rPr>
      </w:pPr>
      <w:r>
        <w:rPr>
          <w:b/>
          <w:bCs/>
          <w:caps/>
          <w:color w:val="231F20"/>
          <w:sz w:val="43"/>
          <w:szCs w:val="43"/>
        </w:rPr>
        <w:t>MINISTARSTVO ZNANOSTI I OBRAZOVANJA</w:t>
      </w:r>
    </w:p>
    <w:p w:rsidR="00A70FCD" w:rsidRDefault="00A70FCD" w:rsidP="00A70FCD">
      <w:pPr>
        <w:pStyle w:val="box468530"/>
        <w:shd w:val="clear" w:color="auto" w:fill="FFFFFF"/>
        <w:spacing w:before="0" w:beforeAutospacing="0" w:after="48" w:afterAutospacing="0"/>
        <w:jc w:val="right"/>
        <w:textAlignment w:val="baseline"/>
        <w:rPr>
          <w:b/>
          <w:bCs/>
          <w:color w:val="231F20"/>
          <w:sz w:val="22"/>
          <w:szCs w:val="22"/>
        </w:rPr>
      </w:pPr>
      <w:r>
        <w:rPr>
          <w:b/>
          <w:bCs/>
          <w:color w:val="231F20"/>
          <w:sz w:val="22"/>
          <w:szCs w:val="22"/>
        </w:rPr>
        <w:t>1801</w:t>
      </w:r>
    </w:p>
    <w:p w:rsidR="00A70FCD" w:rsidRDefault="00A70FCD" w:rsidP="00A70FCD">
      <w:pPr>
        <w:pStyle w:val="box46853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Na temelju članka 72. stavka 9. Zakona o odgoju i obrazovanju u osnovnoj i srednjoj školi (»Narodne novine«, broj 87/08, 86/09, 92/10, 105/10, 90/11, 16/12, 86/12, 94/13, 152/14, 7/17, 68/18, 98/19 i 64/20) ministar znanosti i obrazovanja donosi</w:t>
      </w:r>
    </w:p>
    <w:p w:rsidR="00A70FCD" w:rsidRDefault="00A70FCD" w:rsidP="00A70FCD">
      <w:pPr>
        <w:pStyle w:val="box468530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38"/>
          <w:szCs w:val="38"/>
        </w:rPr>
      </w:pPr>
      <w:r>
        <w:rPr>
          <w:b/>
          <w:bCs/>
          <w:color w:val="231F20"/>
          <w:sz w:val="38"/>
          <w:szCs w:val="38"/>
        </w:rPr>
        <w:t>PRAVILNIK</w:t>
      </w:r>
    </w:p>
    <w:p w:rsidR="00A70FCD" w:rsidRDefault="00A70FCD" w:rsidP="00A70FCD">
      <w:pPr>
        <w:pStyle w:val="box468530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  <w:sz w:val="29"/>
          <w:szCs w:val="29"/>
        </w:rPr>
      </w:pPr>
      <w:r>
        <w:rPr>
          <w:b/>
          <w:bCs/>
          <w:color w:val="231F20"/>
          <w:sz w:val="29"/>
          <w:szCs w:val="29"/>
        </w:rPr>
        <w:t>O IZMJENI PRAVILNIKA O NAČINIMA, POSTUPCIMA I ELEMENTIMA VREDNOVANJA UČENIKA U OSNOVNOJ I SREDNJOJ ŠKOLI</w:t>
      </w:r>
    </w:p>
    <w:p w:rsidR="00A70FCD" w:rsidRDefault="00A70FCD" w:rsidP="00A70FCD">
      <w:pPr>
        <w:pStyle w:val="box468530"/>
        <w:shd w:val="clear" w:color="auto" w:fill="FFFFFF"/>
        <w:spacing w:before="34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1.</w:t>
      </w:r>
    </w:p>
    <w:p w:rsidR="00A70FCD" w:rsidRDefault="00A70FCD" w:rsidP="00A70FCD">
      <w:pPr>
        <w:pStyle w:val="box46853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 Pravilniku o načinima, postupcima i elementima vrednovanja učenika u osnovnoj i srednjoj školi (»Narodne novine«, broj 112/10, 82/19 i 43/20) u članku 8. stavku 4. riječi: »mjesec dana« zamjenjuju se riječima: »14 dana«.</w:t>
      </w:r>
    </w:p>
    <w:p w:rsidR="00A70FCD" w:rsidRDefault="00A70FCD" w:rsidP="00A70FCD">
      <w:pPr>
        <w:pStyle w:val="box468530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2.</w:t>
      </w:r>
    </w:p>
    <w:p w:rsidR="00A70FCD" w:rsidRDefault="00A70FCD" w:rsidP="00A70FCD">
      <w:pPr>
        <w:pStyle w:val="box46853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Ovaj Pravilnik stupa na snagu osmoga dana od dana objave u »Narodnim novinama«.</w:t>
      </w:r>
    </w:p>
    <w:p w:rsidR="00A70FCD" w:rsidRDefault="00A70FCD" w:rsidP="00A70FCD">
      <w:pPr>
        <w:pStyle w:val="box468530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>Klasa: 011-02/21-01/00035</w:t>
      </w:r>
      <w:r>
        <w:rPr>
          <w:color w:val="231F20"/>
        </w:rPr>
        <w:br/>
      </w:r>
      <w:proofErr w:type="spellStart"/>
      <w:r>
        <w:rPr>
          <w:color w:val="231F20"/>
        </w:rPr>
        <w:t>Urbroj</w:t>
      </w:r>
      <w:proofErr w:type="spellEnd"/>
      <w:r>
        <w:rPr>
          <w:color w:val="231F20"/>
        </w:rPr>
        <w:t>: 533-09-21-0001</w:t>
      </w:r>
      <w:r>
        <w:rPr>
          <w:color w:val="231F20"/>
        </w:rPr>
        <w:br/>
        <w:t>Zagreb, 9. rujna 2021.</w:t>
      </w:r>
    </w:p>
    <w:p w:rsidR="00A70FCD" w:rsidRDefault="00A70FCD" w:rsidP="00A70FCD">
      <w:pPr>
        <w:pStyle w:val="box468530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color w:val="231F20"/>
        </w:rPr>
      </w:pPr>
      <w:r>
        <w:rPr>
          <w:color w:val="231F20"/>
        </w:rPr>
        <w:t>Ministar</w:t>
      </w:r>
      <w:r>
        <w:rPr>
          <w:color w:val="231F20"/>
        </w:rPr>
        <w:br/>
      </w:r>
      <w:r>
        <w:rPr>
          <w:rStyle w:val="bold"/>
          <w:rFonts w:ascii="inherit" w:hAnsi="inherit"/>
          <w:b/>
          <w:bCs/>
          <w:color w:val="231F20"/>
          <w:bdr w:val="none" w:sz="0" w:space="0" w:color="auto" w:frame="1"/>
        </w:rPr>
        <w:t xml:space="preserve">prof. dr. </w:t>
      </w:r>
      <w:proofErr w:type="spellStart"/>
      <w:r>
        <w:rPr>
          <w:rStyle w:val="bold"/>
          <w:rFonts w:ascii="inherit" w:hAnsi="inherit"/>
          <w:b/>
          <w:bCs/>
          <w:color w:val="231F20"/>
          <w:bdr w:val="none" w:sz="0" w:space="0" w:color="auto" w:frame="1"/>
        </w:rPr>
        <w:t>sc</w:t>
      </w:r>
      <w:proofErr w:type="spellEnd"/>
      <w:r>
        <w:rPr>
          <w:rStyle w:val="bold"/>
          <w:rFonts w:ascii="inherit" w:hAnsi="inherit"/>
          <w:b/>
          <w:bCs/>
          <w:color w:val="231F20"/>
          <w:bdr w:val="none" w:sz="0" w:space="0" w:color="auto" w:frame="1"/>
        </w:rPr>
        <w:t>. Radovan Fuchs, </w:t>
      </w:r>
      <w:r>
        <w:rPr>
          <w:color w:val="231F20"/>
        </w:rPr>
        <w:t>v. r.</w:t>
      </w:r>
    </w:p>
    <w:p w:rsidR="00095321" w:rsidRDefault="00095321">
      <w:bookmarkStart w:id="0" w:name="_GoBack"/>
      <w:bookmarkEnd w:id="0"/>
    </w:p>
    <w:sectPr w:rsidR="00095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D7"/>
    <w:rsid w:val="00095321"/>
    <w:rsid w:val="00455AD7"/>
    <w:rsid w:val="00A7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DC5F5-805F-4CE5-8638-3E9190D6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8530">
    <w:name w:val="box_468530"/>
    <w:basedOn w:val="Normal"/>
    <w:rsid w:val="00A7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A70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Djelatnik škole</dc:creator>
  <cp:keywords/>
  <dc:description/>
  <cp:lastModifiedBy>Djelatnik škole</cp:lastModifiedBy>
  <cp:revision>2</cp:revision>
  <dcterms:created xsi:type="dcterms:W3CDTF">2021-10-11T06:56:00Z</dcterms:created>
  <dcterms:modified xsi:type="dcterms:W3CDTF">2021-10-11T06:56:00Z</dcterms:modified>
</cp:coreProperties>
</file>