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68BF" w14:textId="0CE392D5" w:rsidR="001D02F1" w:rsidRPr="006437F9" w:rsidRDefault="001D02F1" w:rsidP="001D0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7F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9467033" w14:textId="3CC51647" w:rsidR="001D02F1" w:rsidRPr="006437F9" w:rsidRDefault="001D02F1" w:rsidP="001D0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7F9">
        <w:rPr>
          <w:rFonts w:ascii="Times New Roman" w:hAnsi="Times New Roman" w:cs="Times New Roman"/>
          <w:b/>
          <w:sz w:val="24"/>
          <w:szCs w:val="24"/>
        </w:rPr>
        <w:t>BRODSKO-POSAVSKA ŽUPANIJA</w:t>
      </w:r>
    </w:p>
    <w:p w14:paraId="6E4B1B08" w14:textId="77777777" w:rsidR="001D02F1" w:rsidRPr="006437F9" w:rsidRDefault="001D02F1" w:rsidP="001D0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7F9">
        <w:rPr>
          <w:rFonts w:ascii="Times New Roman" w:hAnsi="Times New Roman" w:cs="Times New Roman"/>
          <w:b/>
          <w:sz w:val="24"/>
          <w:szCs w:val="24"/>
        </w:rPr>
        <w:t>OSNOVNA ŠKOLA „VLADIMIR NAZOR“</w:t>
      </w:r>
    </w:p>
    <w:p w14:paraId="5258FF30" w14:textId="77777777" w:rsidR="001D02F1" w:rsidRPr="006437F9" w:rsidRDefault="001D02F1" w:rsidP="001D0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7F9">
        <w:rPr>
          <w:rFonts w:ascii="Times New Roman" w:hAnsi="Times New Roman" w:cs="Times New Roman"/>
          <w:b/>
          <w:sz w:val="24"/>
          <w:szCs w:val="24"/>
        </w:rPr>
        <w:t>SLAVONSKI BROD</w:t>
      </w:r>
    </w:p>
    <w:p w14:paraId="3B42A2E3" w14:textId="510A2CE7" w:rsidR="001D02F1" w:rsidRPr="006437F9" w:rsidRDefault="001D02F1" w:rsidP="001D0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7F9">
        <w:rPr>
          <w:rFonts w:ascii="Times New Roman" w:hAnsi="Times New Roman" w:cs="Times New Roman"/>
          <w:sz w:val="24"/>
          <w:szCs w:val="24"/>
        </w:rPr>
        <w:t xml:space="preserve">KLASA: </w:t>
      </w:r>
      <w:r w:rsidR="007D6582" w:rsidRPr="006437F9">
        <w:rPr>
          <w:rFonts w:ascii="Times New Roman" w:hAnsi="Times New Roman" w:cs="Times New Roman"/>
          <w:sz w:val="24"/>
          <w:szCs w:val="24"/>
        </w:rPr>
        <w:t>007-04</w:t>
      </w:r>
      <w:r w:rsidRPr="006437F9">
        <w:rPr>
          <w:rFonts w:ascii="Times New Roman" w:hAnsi="Times New Roman" w:cs="Times New Roman"/>
          <w:sz w:val="24"/>
          <w:szCs w:val="24"/>
        </w:rPr>
        <w:t>/01-23/02</w:t>
      </w:r>
    </w:p>
    <w:p w14:paraId="066FBF20" w14:textId="74C4FB25" w:rsidR="001D02F1" w:rsidRPr="006437F9" w:rsidRDefault="001D02F1" w:rsidP="001D0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7F9">
        <w:rPr>
          <w:rFonts w:ascii="Times New Roman" w:hAnsi="Times New Roman" w:cs="Times New Roman"/>
          <w:sz w:val="24"/>
          <w:szCs w:val="24"/>
        </w:rPr>
        <w:t>URBROJ: 2178-1-1-23-2</w:t>
      </w:r>
    </w:p>
    <w:p w14:paraId="0803EE3E" w14:textId="712017CC" w:rsidR="001D02F1" w:rsidRPr="006437F9" w:rsidRDefault="001D02F1" w:rsidP="001D0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7F9">
        <w:rPr>
          <w:rFonts w:ascii="Times New Roman" w:hAnsi="Times New Roman" w:cs="Times New Roman"/>
          <w:sz w:val="24"/>
          <w:szCs w:val="24"/>
        </w:rPr>
        <w:t>Slavonski Brod, 27. veljače 2023.</w:t>
      </w:r>
    </w:p>
    <w:p w14:paraId="19D77C2B" w14:textId="77777777" w:rsidR="001D02F1" w:rsidRPr="006437F9" w:rsidRDefault="001D02F1" w:rsidP="001D0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34792" w14:textId="77777777" w:rsidR="001D02F1" w:rsidRPr="006437F9" w:rsidRDefault="001D02F1" w:rsidP="001D0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9EBE4" w14:textId="6B89914B" w:rsidR="00202EF7" w:rsidRPr="006437F9" w:rsidRDefault="00DC319E">
      <w:pPr>
        <w:rPr>
          <w:rFonts w:ascii="Times New Roman" w:hAnsi="Times New Roman" w:cs="Times New Roman"/>
          <w:sz w:val="24"/>
          <w:szCs w:val="24"/>
        </w:rPr>
      </w:pPr>
      <w:r w:rsidRPr="006437F9">
        <w:rPr>
          <w:rFonts w:ascii="Times New Roman" w:hAnsi="Times New Roman" w:cs="Times New Roman"/>
          <w:sz w:val="24"/>
          <w:szCs w:val="24"/>
        </w:rPr>
        <w:t xml:space="preserve">Na temelju članka 24. stavak 5. Kolektivnog ugovora za zaposlenike u osnovnoškolskim ustanovama (NN </w:t>
      </w:r>
      <w:r w:rsidR="002A4AFF" w:rsidRPr="006437F9">
        <w:rPr>
          <w:rFonts w:ascii="Times New Roman" w:hAnsi="Times New Roman" w:cs="Times New Roman"/>
          <w:sz w:val="24"/>
          <w:szCs w:val="24"/>
        </w:rPr>
        <w:t xml:space="preserve">51/2018), </w:t>
      </w:r>
      <w:r w:rsidR="006437F9" w:rsidRPr="006437F9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2A4AFF" w:rsidRPr="006437F9">
        <w:rPr>
          <w:rFonts w:ascii="Times New Roman" w:hAnsi="Times New Roman" w:cs="Times New Roman"/>
          <w:sz w:val="24"/>
          <w:szCs w:val="24"/>
        </w:rPr>
        <w:t>Osnovn</w:t>
      </w:r>
      <w:r w:rsidR="006437F9" w:rsidRPr="006437F9">
        <w:rPr>
          <w:rFonts w:ascii="Times New Roman" w:hAnsi="Times New Roman" w:cs="Times New Roman"/>
          <w:sz w:val="24"/>
          <w:szCs w:val="24"/>
        </w:rPr>
        <w:t>e</w:t>
      </w:r>
      <w:r w:rsidR="002A4AFF" w:rsidRPr="006437F9">
        <w:rPr>
          <w:rFonts w:ascii="Times New Roman" w:hAnsi="Times New Roman" w:cs="Times New Roman"/>
          <w:sz w:val="24"/>
          <w:szCs w:val="24"/>
        </w:rPr>
        <w:t xml:space="preserve"> Škol</w:t>
      </w:r>
      <w:r w:rsidR="006437F9" w:rsidRPr="006437F9">
        <w:rPr>
          <w:rFonts w:ascii="Times New Roman" w:hAnsi="Times New Roman" w:cs="Times New Roman"/>
          <w:sz w:val="24"/>
          <w:szCs w:val="24"/>
        </w:rPr>
        <w:t>e</w:t>
      </w:r>
      <w:r w:rsidR="002A4AFF" w:rsidRPr="006437F9">
        <w:rPr>
          <w:rFonts w:ascii="Times New Roman" w:hAnsi="Times New Roman" w:cs="Times New Roman"/>
          <w:sz w:val="24"/>
          <w:szCs w:val="24"/>
        </w:rPr>
        <w:t xml:space="preserve"> „Vladimir Nazor“ Slavonski Brod</w:t>
      </w:r>
      <w:r w:rsidR="006437F9" w:rsidRPr="006437F9">
        <w:rPr>
          <w:rFonts w:ascii="Times New Roman" w:hAnsi="Times New Roman" w:cs="Times New Roman"/>
          <w:sz w:val="24"/>
          <w:szCs w:val="24"/>
        </w:rPr>
        <w:t xml:space="preserve"> na  sjednici održanoj 27. veljače 2023. godine donio je</w:t>
      </w:r>
    </w:p>
    <w:p w14:paraId="5A2BAC33" w14:textId="5879F3EC" w:rsidR="006437F9" w:rsidRPr="006437F9" w:rsidRDefault="006437F9">
      <w:pPr>
        <w:rPr>
          <w:rFonts w:ascii="Times New Roman" w:hAnsi="Times New Roman" w:cs="Times New Roman"/>
          <w:sz w:val="24"/>
          <w:szCs w:val="24"/>
        </w:rPr>
      </w:pPr>
    </w:p>
    <w:p w14:paraId="598F84F1" w14:textId="71EBF414" w:rsidR="006437F9" w:rsidRPr="006437F9" w:rsidRDefault="006437F9">
      <w:pPr>
        <w:rPr>
          <w:rFonts w:ascii="Times New Roman" w:hAnsi="Times New Roman" w:cs="Times New Roman"/>
          <w:sz w:val="32"/>
          <w:szCs w:val="32"/>
        </w:rPr>
      </w:pPr>
    </w:p>
    <w:p w14:paraId="03FF9E01" w14:textId="75E1DBE1" w:rsidR="006437F9" w:rsidRDefault="006437F9" w:rsidP="006437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06C3">
        <w:rPr>
          <w:rFonts w:ascii="Times New Roman" w:hAnsi="Times New Roman" w:cs="Times New Roman"/>
          <w:b/>
          <w:bCs/>
          <w:sz w:val="32"/>
          <w:szCs w:val="32"/>
        </w:rPr>
        <w:t>ODLUKU</w:t>
      </w:r>
    </w:p>
    <w:p w14:paraId="74BD3960" w14:textId="66DD0EB3" w:rsidR="00523225" w:rsidRPr="00D406C3" w:rsidRDefault="00523225" w:rsidP="006437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B63C78" w14:textId="2187A4CF" w:rsidR="00092423" w:rsidRDefault="00E817C4" w:rsidP="00E817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Na 18. sjednici održanoj 27. veljače 2023. godine</w:t>
      </w:r>
      <w:r>
        <w:rPr>
          <w:rFonts w:ascii="Times New Roman" w:hAnsi="Times New Roman" w:cs="Times New Roman"/>
          <w:sz w:val="24"/>
          <w:szCs w:val="24"/>
        </w:rPr>
        <w:t xml:space="preserve"> Školski odbor OŠ „Vladimir Nazor“ Slavonski Brod daje suglasnost ravnateljici Nataši Stanković da se na radno mjesto kuharice zaposli Petra Ružić </w:t>
      </w:r>
      <w:proofErr w:type="spellStart"/>
      <w:r>
        <w:rPr>
          <w:rFonts w:ascii="Times New Roman" w:hAnsi="Times New Roman" w:cs="Times New Roman"/>
          <w:sz w:val="24"/>
          <w:szCs w:val="24"/>
        </w:rPr>
        <w:t>Hančar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02A46A" w14:textId="0537D1F1" w:rsidR="006437F9" w:rsidRDefault="006437F9" w:rsidP="006437F9">
      <w:pPr>
        <w:spacing w:after="0"/>
        <w:rPr>
          <w:rFonts w:ascii="Arial" w:hAnsi="Arial" w:cs="Arial"/>
        </w:rPr>
      </w:pPr>
    </w:p>
    <w:p w14:paraId="497DB050" w14:textId="77777777" w:rsidR="00523225" w:rsidRPr="001E7DF7" w:rsidRDefault="00523225" w:rsidP="006437F9">
      <w:pPr>
        <w:spacing w:after="0"/>
        <w:rPr>
          <w:rFonts w:ascii="Arial" w:hAnsi="Arial" w:cs="Arial"/>
        </w:rPr>
      </w:pPr>
    </w:p>
    <w:p w14:paraId="556A60D4" w14:textId="77777777" w:rsidR="006437F9" w:rsidRDefault="006437F9" w:rsidP="006437F9">
      <w:pPr>
        <w:spacing w:after="0"/>
        <w:rPr>
          <w:rFonts w:ascii="Arial" w:hAnsi="Arial" w:cs="Arial"/>
        </w:rPr>
      </w:pPr>
      <w:r w:rsidRPr="001E7DF7">
        <w:rPr>
          <w:rFonts w:ascii="Arial" w:hAnsi="Arial" w:cs="Arial"/>
        </w:rPr>
        <w:tab/>
      </w:r>
      <w:r w:rsidRPr="001E7DF7">
        <w:rPr>
          <w:rFonts w:ascii="Arial" w:hAnsi="Arial" w:cs="Arial"/>
        </w:rPr>
        <w:tab/>
      </w:r>
      <w:r w:rsidRPr="001E7DF7">
        <w:rPr>
          <w:rFonts w:ascii="Arial" w:hAnsi="Arial" w:cs="Arial"/>
        </w:rPr>
        <w:tab/>
      </w:r>
      <w:r w:rsidRPr="001E7DF7">
        <w:rPr>
          <w:rFonts w:ascii="Arial" w:hAnsi="Arial" w:cs="Arial"/>
        </w:rPr>
        <w:tab/>
      </w:r>
      <w:r w:rsidRPr="001E7DF7">
        <w:rPr>
          <w:rFonts w:ascii="Arial" w:hAnsi="Arial" w:cs="Arial"/>
        </w:rPr>
        <w:tab/>
      </w:r>
      <w:r w:rsidRPr="001E7DF7">
        <w:rPr>
          <w:rFonts w:ascii="Arial" w:hAnsi="Arial" w:cs="Arial"/>
        </w:rPr>
        <w:tab/>
      </w:r>
      <w:r w:rsidRPr="00B2677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1E7DF7">
        <w:rPr>
          <w:rFonts w:ascii="Arial" w:hAnsi="Arial" w:cs="Arial"/>
        </w:rPr>
        <w:t>Predsjedni</w:t>
      </w:r>
      <w:r w:rsidRPr="00B2677C">
        <w:rPr>
          <w:rFonts w:ascii="Arial" w:hAnsi="Arial" w:cs="Arial"/>
        </w:rPr>
        <w:t>k</w:t>
      </w:r>
      <w:r w:rsidRPr="001E7DF7">
        <w:rPr>
          <w:rFonts w:ascii="Arial" w:hAnsi="Arial" w:cs="Arial"/>
        </w:rPr>
        <w:t xml:space="preserve"> Školskog</w:t>
      </w:r>
      <w:r w:rsidRPr="00B2677C">
        <w:rPr>
          <w:rFonts w:ascii="Arial" w:hAnsi="Arial" w:cs="Arial"/>
        </w:rPr>
        <w:t xml:space="preserve"> odbora</w:t>
      </w:r>
    </w:p>
    <w:p w14:paraId="6D119B8D" w14:textId="77777777" w:rsidR="006437F9" w:rsidRPr="001E7DF7" w:rsidRDefault="006437F9" w:rsidP="006437F9">
      <w:pPr>
        <w:spacing w:after="0"/>
        <w:rPr>
          <w:rFonts w:ascii="Arial" w:hAnsi="Arial" w:cs="Arial"/>
        </w:rPr>
      </w:pPr>
    </w:p>
    <w:p w14:paraId="578957B3" w14:textId="77777777" w:rsidR="006437F9" w:rsidRPr="00B2677C" w:rsidRDefault="006437F9" w:rsidP="006437F9">
      <w:pPr>
        <w:spacing w:after="0"/>
        <w:rPr>
          <w:rFonts w:ascii="Arial" w:hAnsi="Arial" w:cs="Arial"/>
        </w:rPr>
      </w:pPr>
      <w:r w:rsidRPr="001E7DF7">
        <w:rPr>
          <w:rFonts w:ascii="Arial" w:hAnsi="Arial" w:cs="Arial"/>
        </w:rPr>
        <w:tab/>
      </w:r>
      <w:r w:rsidRPr="001E7DF7">
        <w:rPr>
          <w:rFonts w:ascii="Arial" w:hAnsi="Arial" w:cs="Arial"/>
        </w:rPr>
        <w:tab/>
      </w:r>
      <w:r w:rsidRPr="001E7DF7">
        <w:rPr>
          <w:rFonts w:ascii="Arial" w:hAnsi="Arial" w:cs="Arial"/>
        </w:rPr>
        <w:tab/>
      </w:r>
      <w:r w:rsidRPr="001E7DF7">
        <w:rPr>
          <w:rFonts w:ascii="Arial" w:hAnsi="Arial" w:cs="Arial"/>
        </w:rPr>
        <w:tab/>
      </w:r>
      <w:r w:rsidRPr="001E7DF7">
        <w:rPr>
          <w:rFonts w:ascii="Arial" w:hAnsi="Arial" w:cs="Arial"/>
        </w:rPr>
        <w:tab/>
      </w:r>
      <w:r w:rsidRPr="001E7DF7">
        <w:rPr>
          <w:rFonts w:ascii="Arial" w:hAnsi="Arial" w:cs="Arial"/>
        </w:rPr>
        <w:tab/>
      </w:r>
      <w:r w:rsidRPr="001E7DF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</w:t>
      </w:r>
      <w:r w:rsidRPr="001E7DF7">
        <w:rPr>
          <w:rFonts w:ascii="Arial" w:hAnsi="Arial" w:cs="Arial"/>
        </w:rPr>
        <w:t>_________________________</w:t>
      </w:r>
    </w:p>
    <w:p w14:paraId="4AF64206" w14:textId="200DAE29" w:rsidR="006437F9" w:rsidRPr="001E7DF7" w:rsidRDefault="006437F9" w:rsidP="006437F9">
      <w:pPr>
        <w:spacing w:after="0"/>
        <w:rPr>
          <w:rFonts w:ascii="Arial" w:hAnsi="Arial" w:cs="Arial"/>
        </w:rPr>
      </w:pPr>
      <w:r w:rsidRPr="00B2677C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67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2677C">
        <w:rPr>
          <w:rFonts w:ascii="Arial" w:hAnsi="Arial" w:cs="Arial"/>
        </w:rPr>
        <w:t>Vinko Tolić</w:t>
      </w:r>
    </w:p>
    <w:p w14:paraId="613568CE" w14:textId="77777777" w:rsidR="006437F9" w:rsidRPr="006437F9" w:rsidRDefault="006437F9" w:rsidP="006437F9">
      <w:pPr>
        <w:rPr>
          <w:rFonts w:ascii="Times New Roman" w:hAnsi="Times New Roman" w:cs="Times New Roman"/>
          <w:sz w:val="24"/>
          <w:szCs w:val="24"/>
        </w:rPr>
      </w:pPr>
    </w:p>
    <w:sectPr w:rsidR="006437F9" w:rsidRPr="0064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F1"/>
    <w:rsid w:val="00092423"/>
    <w:rsid w:val="001D02F1"/>
    <w:rsid w:val="001D0400"/>
    <w:rsid w:val="00202EF7"/>
    <w:rsid w:val="002A4AFF"/>
    <w:rsid w:val="00523225"/>
    <w:rsid w:val="006437F9"/>
    <w:rsid w:val="007D6582"/>
    <w:rsid w:val="008656AB"/>
    <w:rsid w:val="00D406C3"/>
    <w:rsid w:val="00DC319E"/>
    <w:rsid w:val="00E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EFA5"/>
  <w15:chartTrackingRefBased/>
  <w15:docId w15:val="{A02C3DBF-B71D-4054-A918-2CB6F8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Iličević</dc:creator>
  <cp:keywords/>
  <dc:description/>
  <cp:lastModifiedBy>Silvana Iličević</cp:lastModifiedBy>
  <cp:revision>11</cp:revision>
  <dcterms:created xsi:type="dcterms:W3CDTF">2023-02-27T06:51:00Z</dcterms:created>
  <dcterms:modified xsi:type="dcterms:W3CDTF">2023-02-27T15:49:00Z</dcterms:modified>
</cp:coreProperties>
</file>