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1" w:rsidRDefault="00782864" w:rsidP="00A5671A">
      <w:pPr>
        <w:tabs>
          <w:tab w:val="left" w:pos="3804"/>
        </w:tabs>
        <w:jc w:val="center"/>
      </w:pPr>
      <w:r>
        <w:t xml:space="preserve">Zapisnik </w:t>
      </w:r>
    </w:p>
    <w:p w:rsidR="00A5671A" w:rsidRDefault="000C2501" w:rsidP="00A5671A">
      <w:pPr>
        <w:tabs>
          <w:tab w:val="left" w:pos="3804"/>
        </w:tabs>
        <w:jc w:val="center"/>
      </w:pPr>
      <w:r>
        <w:t xml:space="preserve">s javnog otvaranja ponuda za organiziranje učeničke ekskurzije petog, sedmog i osmog razreda  MŠ i PŠ </w:t>
      </w:r>
      <w:proofErr w:type="spellStart"/>
      <w:r>
        <w:t>Ruščica</w:t>
      </w:r>
      <w:proofErr w:type="spellEnd"/>
      <w:r w:rsidR="007E030A">
        <w:t xml:space="preserve"> </w:t>
      </w:r>
      <w:r w:rsidR="005B7811">
        <w:t xml:space="preserve"> </w:t>
      </w:r>
      <w:r w:rsidR="00295915">
        <w:t xml:space="preserve"> </w:t>
      </w:r>
      <w:r w:rsidR="00A5671A">
        <w:t xml:space="preserve"> OŠ „Vladimir Nazor“</w:t>
      </w:r>
      <w:r w:rsidR="00CD1926">
        <w:t xml:space="preserve">Slavonski Brod </w:t>
      </w:r>
    </w:p>
    <w:p w:rsidR="000D0AEC" w:rsidRDefault="000D0AEC" w:rsidP="00A5671A">
      <w:pPr>
        <w:tabs>
          <w:tab w:val="left" w:pos="3804"/>
        </w:tabs>
        <w:jc w:val="center"/>
        <w:rPr>
          <w:b/>
        </w:rPr>
      </w:pPr>
    </w:p>
    <w:p w:rsidR="002F03A2" w:rsidRDefault="000C2501" w:rsidP="002F03A2">
      <w:pPr>
        <w:tabs>
          <w:tab w:val="left" w:pos="3804"/>
        </w:tabs>
      </w:pPr>
      <w:r>
        <w:t xml:space="preserve">Na sjednici Povjerenstva za odabir ponude za organizaciju učeničke ekskurzije u školskoj godini 2019./2020., održanoj u </w:t>
      </w:r>
      <w:proofErr w:type="spellStart"/>
      <w:r>
        <w:t>O.Š</w:t>
      </w:r>
      <w:proofErr w:type="spellEnd"/>
      <w:r>
        <w:t>.“Vladimir Nazor“, Slavonski Brod, 2.ožujka 2020. U 14 h doneseni su slijedeći zaključci:</w:t>
      </w:r>
    </w:p>
    <w:p w:rsidR="00174059" w:rsidRDefault="000C2501" w:rsidP="002F03A2">
      <w:pPr>
        <w:tabs>
          <w:tab w:val="left" w:pos="3804"/>
        </w:tabs>
      </w:pPr>
      <w:r>
        <w:t>1.Na javni poziv šk</w:t>
      </w:r>
      <w:r w:rsidR="00174059">
        <w:t>ole objavljen na web stranici 20.veljače do 27.veljače 2020.</w:t>
      </w:r>
      <w:r>
        <w:t xml:space="preserve"> </w:t>
      </w:r>
      <w:r w:rsidR="00174059">
        <w:t>U zakonskom roku pristigle su dvije ponude.</w:t>
      </w:r>
    </w:p>
    <w:p w:rsidR="00174059" w:rsidRDefault="00174059" w:rsidP="002F03A2">
      <w:pPr>
        <w:tabs>
          <w:tab w:val="left" w:pos="3804"/>
        </w:tabs>
      </w:pPr>
      <w:r>
        <w:t>2.Nakon otvaranja ponuda Povjerenstvo konstatira da su obje ponude pravovaljane i da ispunjavaju uvjete tražene javnim pozivom od 20.veljače do 27.veljače 2020.</w:t>
      </w:r>
    </w:p>
    <w:p w:rsidR="000C2501" w:rsidRDefault="00174059" w:rsidP="002F03A2">
      <w:pPr>
        <w:tabs>
          <w:tab w:val="left" w:pos="3804"/>
        </w:tabs>
      </w:pPr>
      <w:r>
        <w:t xml:space="preserve">3. Prvi ponuditelj je agencija </w:t>
      </w:r>
      <w:proofErr w:type="spellStart"/>
      <w:r>
        <w:t>Vb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koja nudi sve tražene aktivnosti Nacionalni park Krka, obilazak Skradinskog Buka , smještaj u Kaštel </w:t>
      </w:r>
      <w:proofErr w:type="spellStart"/>
      <w:r>
        <w:t>Štafiliću</w:t>
      </w:r>
      <w:proofErr w:type="spellEnd"/>
      <w:r>
        <w:t>, rafting na rijeci Cetini, obilazak Trogira, obilazak Splita, povratak kući. Cijena po učeniku je 1275 kn.</w:t>
      </w:r>
    </w:p>
    <w:p w:rsidR="00174059" w:rsidRDefault="00174059" w:rsidP="002F03A2">
      <w:pPr>
        <w:tabs>
          <w:tab w:val="left" w:pos="3804"/>
        </w:tabs>
      </w:pPr>
      <w:r>
        <w:t xml:space="preserve">   Drugi ponuditelj je agencija </w:t>
      </w:r>
      <w:proofErr w:type="spellStart"/>
      <w:r>
        <w:t>Astralis</w:t>
      </w:r>
      <w:proofErr w:type="spellEnd"/>
      <w:r>
        <w:t xml:space="preserve"> koja također nudi slijedeće aktivnosti: </w:t>
      </w:r>
      <w:r w:rsidR="00CC4D2D">
        <w:t xml:space="preserve">obilazak Trogira, dolazak do Kaštel </w:t>
      </w:r>
      <w:proofErr w:type="spellStart"/>
      <w:r w:rsidR="00CC4D2D">
        <w:t>Kambelovca</w:t>
      </w:r>
      <w:proofErr w:type="spellEnd"/>
      <w:r w:rsidR="00CC4D2D">
        <w:t xml:space="preserve"> i smještaj,obilazak grada Splita, po želji grupe rafting, odlazak do Omiša, Nacionalni park Krka, polazak kući. Cijena po učeniku 1290 kn (rafting nije uključen u cijenu, cijena raftinga je 220 kn po osobi).</w:t>
      </w:r>
    </w:p>
    <w:p w:rsidR="00CC4D2D" w:rsidRDefault="00CC4D2D" w:rsidP="002F03A2">
      <w:pPr>
        <w:tabs>
          <w:tab w:val="left" w:pos="3804"/>
        </w:tabs>
      </w:pPr>
      <w:r>
        <w:t>Prisutno povjerenstvo:</w:t>
      </w:r>
    </w:p>
    <w:p w:rsidR="00CA36DA" w:rsidRDefault="00CC4D2D" w:rsidP="002F03A2">
      <w:pPr>
        <w:tabs>
          <w:tab w:val="left" w:pos="3804"/>
        </w:tabs>
      </w:pPr>
      <w:r>
        <w:t xml:space="preserve">Nataša Stanković, ravnateljica, razrednici odjela Andreja </w:t>
      </w:r>
      <w:proofErr w:type="spellStart"/>
      <w:r>
        <w:t>Grško</w:t>
      </w:r>
      <w:proofErr w:type="spellEnd"/>
      <w:r>
        <w:t xml:space="preserve">, Tanja Bilić, Maja </w:t>
      </w:r>
      <w:proofErr w:type="spellStart"/>
      <w:r>
        <w:t>Plazanić</w:t>
      </w:r>
      <w:proofErr w:type="spellEnd"/>
      <w:r>
        <w:t xml:space="preserve">, Maja Ferić, Pavica </w:t>
      </w:r>
      <w:proofErr w:type="spellStart"/>
      <w:r>
        <w:t>Radeljak</w:t>
      </w:r>
      <w:proofErr w:type="spellEnd"/>
      <w:r>
        <w:t xml:space="preserve"> Marjanović. Roditelji : Ana </w:t>
      </w:r>
      <w:proofErr w:type="spellStart"/>
      <w:r>
        <w:t>Balaško</w:t>
      </w:r>
      <w:proofErr w:type="spellEnd"/>
      <w:r>
        <w:t xml:space="preserve"> (5.d), Adrijana </w:t>
      </w:r>
      <w:proofErr w:type="spellStart"/>
      <w:r>
        <w:t>Fajdić</w:t>
      </w:r>
      <w:proofErr w:type="spellEnd"/>
      <w:r>
        <w:t>(7.d), Ivana Pilipović(7.a), Anita Raši</w:t>
      </w:r>
      <w:r w:rsidR="00CA36DA">
        <w:t xml:space="preserve">ć( 8.d), Barbara </w:t>
      </w:r>
      <w:proofErr w:type="spellStart"/>
      <w:r w:rsidR="00CA36DA">
        <w:t>Lukenda</w:t>
      </w:r>
      <w:proofErr w:type="spellEnd"/>
      <w:r w:rsidR="00CA36DA">
        <w:t xml:space="preserve">( 7.e). Učenici: Tina </w:t>
      </w:r>
      <w:proofErr w:type="spellStart"/>
      <w:r w:rsidR="00CA36DA">
        <w:t>Lukenda</w:t>
      </w:r>
      <w:proofErr w:type="spellEnd"/>
      <w:r w:rsidR="00CA36DA">
        <w:t xml:space="preserve"> (7.e), Ivano Pilipović( 7.a), </w:t>
      </w:r>
      <w:proofErr w:type="spellStart"/>
      <w:r w:rsidR="00CA36DA">
        <w:t>Viktoria</w:t>
      </w:r>
      <w:proofErr w:type="spellEnd"/>
      <w:r w:rsidR="00CA36DA">
        <w:t xml:space="preserve"> Rašić(8.b)</w:t>
      </w:r>
    </w:p>
    <w:p w:rsidR="00CA36DA" w:rsidRDefault="00CA36DA" w:rsidP="002F03A2">
      <w:pPr>
        <w:tabs>
          <w:tab w:val="left" w:pos="3804"/>
        </w:tabs>
      </w:pPr>
      <w:r>
        <w:t>Sukladno  Pravilniku o izvođenju izleta i ekskurzija, Povjerenstvo obje ponude agencija upućuje roditeljima na donošenje odluke.</w:t>
      </w:r>
    </w:p>
    <w:p w:rsidR="00CA36DA" w:rsidRDefault="00CA36DA" w:rsidP="002F03A2">
      <w:pPr>
        <w:tabs>
          <w:tab w:val="left" w:pos="3804"/>
        </w:tabs>
      </w:pPr>
      <w:r>
        <w:t>Povjerenstvo će ovaj zapisnik objaviti na web stranici škole te će obavijestiti agencije o terminu održavanja roditeljskog sastanka na kojem će agencije roditeljima obrazložiti svoje ponude.</w:t>
      </w:r>
    </w:p>
    <w:p w:rsidR="00CA36DA" w:rsidRDefault="00CA36DA" w:rsidP="002F03A2">
      <w:pPr>
        <w:tabs>
          <w:tab w:val="left" w:pos="3804"/>
        </w:tabs>
      </w:pPr>
      <w:r>
        <w:t>Utvrđuje se 5.ožujka 2020. (četvrtak) u 17 h kao termin održavanja roditeljskog sastanka u školi.</w:t>
      </w:r>
    </w:p>
    <w:p w:rsidR="00CA36DA" w:rsidRPr="00582514" w:rsidRDefault="00CA36DA" w:rsidP="002F03A2">
      <w:pPr>
        <w:tabs>
          <w:tab w:val="left" w:pos="3804"/>
        </w:tabs>
      </w:pPr>
      <w:r>
        <w:t>U Slavonskom Brodu,2.ožujka  2020.</w:t>
      </w:r>
    </w:p>
    <w:p w:rsidR="002F03A2" w:rsidRDefault="002F03A2" w:rsidP="002F03A2">
      <w:pPr>
        <w:ind w:left="360"/>
      </w:pPr>
    </w:p>
    <w:p w:rsidR="00A82966" w:rsidRDefault="00A82966" w:rsidP="00A82966">
      <w:pPr>
        <w:tabs>
          <w:tab w:val="left" w:pos="6912"/>
        </w:tabs>
      </w:pPr>
    </w:p>
    <w:p w:rsidR="00A50355" w:rsidRDefault="00A82966" w:rsidP="00A50355">
      <w:pPr>
        <w:tabs>
          <w:tab w:val="left" w:pos="6912"/>
        </w:tabs>
      </w:pPr>
      <w:r w:rsidRPr="00AB560F">
        <w:rPr>
          <w:b/>
        </w:rPr>
        <w:lastRenderedPageBreak/>
        <w:t>Zapisnik vodila:</w:t>
      </w:r>
      <w:r>
        <w:tab/>
      </w:r>
      <w:r w:rsidR="000C7DA9">
        <w:t xml:space="preserve">               </w:t>
      </w:r>
      <w:r w:rsidRPr="00AB560F">
        <w:rPr>
          <w:b/>
        </w:rPr>
        <w:t>Ravnateljica:</w:t>
      </w:r>
    </w:p>
    <w:p w:rsidR="00CA36DA" w:rsidRDefault="00CA36DA" w:rsidP="00A50355">
      <w:pPr>
        <w:tabs>
          <w:tab w:val="left" w:pos="6912"/>
        </w:tabs>
      </w:pPr>
      <w:r>
        <w:t>Učiteljica engleskog jezika Tanja Bilić,</w:t>
      </w:r>
      <w:r>
        <w:tab/>
        <w:t xml:space="preserve">  </w:t>
      </w:r>
      <w:r>
        <w:tab/>
        <w:t>Nataša Stanković</w:t>
      </w:r>
    </w:p>
    <w:p w:rsidR="00A82966" w:rsidRDefault="00CA36DA" w:rsidP="00A50355">
      <w:pPr>
        <w:tabs>
          <w:tab w:val="left" w:pos="6912"/>
        </w:tabs>
      </w:pPr>
      <w:r>
        <w:t xml:space="preserve"> </w:t>
      </w:r>
      <w:proofErr w:type="spellStart"/>
      <w:r>
        <w:t>mag.prim</w:t>
      </w:r>
      <w:proofErr w:type="spellEnd"/>
      <w:r>
        <w:t xml:space="preserve">. et </w:t>
      </w:r>
      <w:proofErr w:type="spellStart"/>
      <w:r>
        <w:t>educ</w:t>
      </w:r>
      <w:proofErr w:type="spellEnd"/>
      <w:r>
        <w:t xml:space="preserve">.      </w:t>
      </w:r>
      <w:r w:rsidR="00A82966">
        <w:t xml:space="preserve">                                                            </w:t>
      </w:r>
      <w:r>
        <w:t xml:space="preserve">          </w:t>
      </w:r>
    </w:p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3C5E0F" w:rsidRDefault="003C5E0F" w:rsidP="000D0AEC"/>
    <w:p w:rsidR="008071EA" w:rsidRDefault="008071EA" w:rsidP="000D0AEC"/>
    <w:p w:rsidR="008071EA" w:rsidRDefault="008071EA" w:rsidP="000D0AEC"/>
    <w:p w:rsidR="008071EA" w:rsidRDefault="008071EA" w:rsidP="000D0AEC"/>
    <w:p w:rsidR="008071EA" w:rsidRDefault="008071EA" w:rsidP="000D0AEC"/>
    <w:p w:rsidR="00CA36DA" w:rsidRDefault="00CA36DA" w:rsidP="00A23275">
      <w:pPr>
        <w:ind w:left="360"/>
      </w:pPr>
    </w:p>
    <w:p w:rsidR="00CA36DA" w:rsidRDefault="00CA36DA" w:rsidP="00A23275">
      <w:pPr>
        <w:ind w:left="360"/>
      </w:pPr>
    </w:p>
    <w:p w:rsidR="00CA36DA" w:rsidRDefault="00CA36DA" w:rsidP="00A23275">
      <w:pPr>
        <w:ind w:left="360"/>
      </w:pPr>
    </w:p>
    <w:p w:rsidR="00CA36DA" w:rsidRDefault="00CA36DA" w:rsidP="00A23275">
      <w:pPr>
        <w:ind w:left="360"/>
      </w:pPr>
    </w:p>
    <w:p w:rsidR="0013672E" w:rsidRPr="00377E4B" w:rsidRDefault="0013672E" w:rsidP="00377E4B">
      <w:bookmarkStart w:id="0" w:name="_GoBack"/>
      <w:bookmarkEnd w:id="0"/>
    </w:p>
    <w:sectPr w:rsidR="0013672E" w:rsidRPr="00377E4B" w:rsidSect="00FB70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AC" w:rsidRDefault="007940AC" w:rsidP="009F1801">
      <w:pPr>
        <w:spacing w:after="0" w:line="240" w:lineRule="auto"/>
      </w:pPr>
      <w:r>
        <w:separator/>
      </w:r>
    </w:p>
  </w:endnote>
  <w:endnote w:type="continuationSeparator" w:id="0">
    <w:p w:rsidR="007940AC" w:rsidRDefault="007940AC" w:rsidP="009F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AC" w:rsidRDefault="007940AC" w:rsidP="009F1801">
      <w:pPr>
        <w:spacing w:after="0" w:line="240" w:lineRule="auto"/>
      </w:pPr>
      <w:r>
        <w:separator/>
      </w:r>
    </w:p>
  </w:footnote>
  <w:footnote w:type="continuationSeparator" w:id="0">
    <w:p w:rsidR="007940AC" w:rsidRDefault="007940AC" w:rsidP="009F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43" w:rsidRDefault="00154843">
    <w:pPr>
      <w:pStyle w:val="Zaglavlje"/>
    </w:pPr>
    <w:r>
      <w:t>Osnovna škola „Vladimir Nazor“Slavonski Brod</w:t>
    </w:r>
  </w:p>
  <w:p w:rsidR="00154843" w:rsidRDefault="00154843">
    <w:pPr>
      <w:pStyle w:val="Zaglavlje"/>
    </w:pPr>
    <w:r>
      <w:t>Franje Marinića 9</w:t>
    </w:r>
  </w:p>
  <w:p w:rsidR="00154843" w:rsidRDefault="005B7811">
    <w:pPr>
      <w:pStyle w:val="Zaglavlje"/>
    </w:pPr>
    <w:r>
      <w:t>OIB</w:t>
    </w:r>
    <w:r w:rsidR="00154843">
      <w:t>: 04275998510</w:t>
    </w:r>
  </w:p>
  <w:p w:rsidR="00154843" w:rsidRDefault="000C2501">
    <w:pPr>
      <w:pStyle w:val="Zaglavlje"/>
    </w:pPr>
    <w:r>
      <w:t>Datum:2.03</w:t>
    </w:r>
    <w:r w:rsidR="00295915">
      <w:t>.</w:t>
    </w:r>
    <w:r>
      <w:t>2020.</w:t>
    </w:r>
    <w:r w:rsidR="00295915">
      <w:t xml:space="preserve"> </w:t>
    </w:r>
    <w:r w:rsidR="00154843">
      <w:t>godine</w:t>
    </w:r>
  </w:p>
  <w:p w:rsidR="00154843" w:rsidRDefault="00CA36DA">
    <w:pPr>
      <w:pStyle w:val="Zaglavlje"/>
    </w:pPr>
    <w:r>
      <w:t>Klasa:602-01/20-01/02</w:t>
    </w:r>
  </w:p>
  <w:p w:rsidR="00154843" w:rsidRDefault="00CA36DA">
    <w:pPr>
      <w:pStyle w:val="Zaglavlje"/>
    </w:pPr>
    <w:proofErr w:type="spellStart"/>
    <w:r>
      <w:t>Ur.broj</w:t>
    </w:r>
    <w:proofErr w:type="spellEnd"/>
    <w:r>
      <w:t>:2178/01-20-01/02</w:t>
    </w:r>
  </w:p>
  <w:p w:rsidR="009F1801" w:rsidRDefault="009F1801" w:rsidP="00CF4E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1D7"/>
    <w:multiLevelType w:val="hybridMultilevel"/>
    <w:tmpl w:val="B0A0835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C00716"/>
    <w:multiLevelType w:val="hybridMultilevel"/>
    <w:tmpl w:val="8BA00DAA"/>
    <w:lvl w:ilvl="0" w:tplc="A44A53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EC"/>
    <w:rsid w:val="00007A78"/>
    <w:rsid w:val="00037C3F"/>
    <w:rsid w:val="000C2501"/>
    <w:rsid w:val="000C7DA9"/>
    <w:rsid w:val="000D0AEC"/>
    <w:rsid w:val="000E2F7E"/>
    <w:rsid w:val="0010536B"/>
    <w:rsid w:val="001232B5"/>
    <w:rsid w:val="0012532C"/>
    <w:rsid w:val="00125B96"/>
    <w:rsid w:val="0013672E"/>
    <w:rsid w:val="00151507"/>
    <w:rsid w:val="00154843"/>
    <w:rsid w:val="00174059"/>
    <w:rsid w:val="00254D37"/>
    <w:rsid w:val="002564A3"/>
    <w:rsid w:val="00295915"/>
    <w:rsid w:val="002F03A2"/>
    <w:rsid w:val="00357A5B"/>
    <w:rsid w:val="00377E4B"/>
    <w:rsid w:val="003C5166"/>
    <w:rsid w:val="003C5E0F"/>
    <w:rsid w:val="003E5B6B"/>
    <w:rsid w:val="003F40C2"/>
    <w:rsid w:val="004E4E1A"/>
    <w:rsid w:val="00582514"/>
    <w:rsid w:val="005B7811"/>
    <w:rsid w:val="005C11C6"/>
    <w:rsid w:val="006429A6"/>
    <w:rsid w:val="0065179B"/>
    <w:rsid w:val="0068742F"/>
    <w:rsid w:val="006A70A0"/>
    <w:rsid w:val="006C6766"/>
    <w:rsid w:val="006D3966"/>
    <w:rsid w:val="006D4618"/>
    <w:rsid w:val="006E034E"/>
    <w:rsid w:val="007015B1"/>
    <w:rsid w:val="0077792B"/>
    <w:rsid w:val="00782864"/>
    <w:rsid w:val="007940AC"/>
    <w:rsid w:val="00794C9C"/>
    <w:rsid w:val="007E030A"/>
    <w:rsid w:val="008071EA"/>
    <w:rsid w:val="00835884"/>
    <w:rsid w:val="0088351C"/>
    <w:rsid w:val="008B25B2"/>
    <w:rsid w:val="008B70B7"/>
    <w:rsid w:val="008E5A77"/>
    <w:rsid w:val="009965FB"/>
    <w:rsid w:val="009D63DF"/>
    <w:rsid w:val="009E4FC4"/>
    <w:rsid w:val="009F0A88"/>
    <w:rsid w:val="009F1801"/>
    <w:rsid w:val="00A071D4"/>
    <w:rsid w:val="00A23275"/>
    <w:rsid w:val="00A327B7"/>
    <w:rsid w:val="00A3367B"/>
    <w:rsid w:val="00A50355"/>
    <w:rsid w:val="00A5671A"/>
    <w:rsid w:val="00A65F31"/>
    <w:rsid w:val="00A82966"/>
    <w:rsid w:val="00AB560F"/>
    <w:rsid w:val="00AD7359"/>
    <w:rsid w:val="00AE1835"/>
    <w:rsid w:val="00B02105"/>
    <w:rsid w:val="00B63343"/>
    <w:rsid w:val="00C13319"/>
    <w:rsid w:val="00C73FF5"/>
    <w:rsid w:val="00CA36DA"/>
    <w:rsid w:val="00CC4D2D"/>
    <w:rsid w:val="00CC6CEB"/>
    <w:rsid w:val="00CD1926"/>
    <w:rsid w:val="00CF4E87"/>
    <w:rsid w:val="00D05A10"/>
    <w:rsid w:val="00D11033"/>
    <w:rsid w:val="00D30F1D"/>
    <w:rsid w:val="00D517A1"/>
    <w:rsid w:val="00D76820"/>
    <w:rsid w:val="00DF3792"/>
    <w:rsid w:val="00E265E1"/>
    <w:rsid w:val="00E37F03"/>
    <w:rsid w:val="00E75026"/>
    <w:rsid w:val="00E76782"/>
    <w:rsid w:val="00ED48EC"/>
    <w:rsid w:val="00F16107"/>
    <w:rsid w:val="00FB0674"/>
    <w:rsid w:val="00FB70EE"/>
    <w:rsid w:val="00FE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2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1801"/>
  </w:style>
  <w:style w:type="paragraph" w:styleId="Podnoje">
    <w:name w:val="footer"/>
    <w:basedOn w:val="Normal"/>
    <w:link w:val="PodnojeChar"/>
    <w:uiPriority w:val="99"/>
    <w:unhideWhenUsed/>
    <w:rsid w:val="009F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1801"/>
  </w:style>
  <w:style w:type="paragraph" w:styleId="Tekstbalonia">
    <w:name w:val="Balloon Text"/>
    <w:basedOn w:val="Normal"/>
    <w:link w:val="TekstbaloniaChar"/>
    <w:uiPriority w:val="99"/>
    <w:semiHidden/>
    <w:unhideWhenUsed/>
    <w:rsid w:val="009F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801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A3367B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33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E02E-5CB9-4CED-BF52-78E92898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OSVN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2020-03-03T09:31:00Z</cp:lastPrinted>
  <dcterms:created xsi:type="dcterms:W3CDTF">2020-03-03T09:33:00Z</dcterms:created>
  <dcterms:modified xsi:type="dcterms:W3CDTF">2020-03-03T09:33:00Z</dcterms:modified>
</cp:coreProperties>
</file>