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383" w:type="pct"/>
        <w:tblLook w:val="04A0" w:firstRow="1" w:lastRow="0" w:firstColumn="1" w:lastColumn="0" w:noHBand="0" w:noVBand="1"/>
      </w:tblPr>
      <w:tblGrid>
        <w:gridCol w:w="522"/>
        <w:gridCol w:w="1556"/>
        <w:gridCol w:w="3254"/>
        <w:gridCol w:w="1718"/>
        <w:gridCol w:w="1092"/>
      </w:tblGrid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Pr="00250B3C" w:rsidRDefault="00FB36BA" w:rsidP="00A84620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56" w:type="pct"/>
            <w:vAlign w:val="center"/>
          </w:tcPr>
          <w:p w:rsidR="00FB36BA" w:rsidRPr="00250B3C" w:rsidRDefault="00FB36BA" w:rsidP="00A84620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998" w:type="pct"/>
            <w:vAlign w:val="center"/>
          </w:tcPr>
          <w:p w:rsidR="00FB36BA" w:rsidRPr="00250B3C" w:rsidRDefault="00FB36BA" w:rsidP="00A84620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055" w:type="pct"/>
            <w:vAlign w:val="center"/>
          </w:tcPr>
          <w:p w:rsidR="00FB36BA" w:rsidRPr="00250B3C" w:rsidRDefault="00FB36BA" w:rsidP="00A84620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671" w:type="pct"/>
            <w:vAlign w:val="center"/>
          </w:tcPr>
          <w:p w:rsidR="00FB36BA" w:rsidRPr="00250B3C" w:rsidRDefault="00FB36BA" w:rsidP="00A8462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1.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1998" w:type="pct"/>
            <w:vAlign w:val="center"/>
          </w:tcPr>
          <w:p w:rsidR="00FB36BA" w:rsidRDefault="00FB36BA" w:rsidP="0000593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ZLATNA VRATA 3: integrirani udžbenik za nastavu hrvatskog jezika i književnosti u 3. razredu osnovne škole; </w:t>
            </w:r>
          </w:p>
        </w:tc>
        <w:tc>
          <w:tcPr>
            <w:tcW w:w="1055" w:type="pct"/>
            <w:vAlign w:val="center"/>
          </w:tcPr>
          <w:p w:rsidR="00FB36BA" w:rsidRDefault="00FB36BA" w:rsidP="000059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Ivić, M. Krmpotić-Dabo,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</w:pPr>
            <w:r>
              <w:t>ŠK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2.</w:t>
            </w:r>
          </w:p>
        </w:tc>
        <w:tc>
          <w:tcPr>
            <w:tcW w:w="956" w:type="pct"/>
            <w:vAlign w:val="center"/>
          </w:tcPr>
          <w:p w:rsidR="00FB36BA" w:rsidRDefault="00FB36BA" w:rsidP="000059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pct"/>
            <w:vAlign w:val="center"/>
          </w:tcPr>
          <w:p w:rsidR="00FB36BA" w:rsidRDefault="00FB36BA" w:rsidP="000059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3: radna bilježnica za nastavu hrvatskog jezika i književnosti u 3. razredu osnovne škole</w:t>
            </w:r>
          </w:p>
        </w:tc>
        <w:tc>
          <w:tcPr>
            <w:tcW w:w="1055" w:type="pct"/>
            <w:vAlign w:val="center"/>
          </w:tcPr>
          <w:p w:rsidR="00FB36BA" w:rsidRDefault="00FB36BA" w:rsidP="00005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S. Ivić, M. Krmpotić-Dabo, 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</w:pPr>
            <w:r>
              <w:t>ŠK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5964FB">
            <w:pPr>
              <w:jc w:val="center"/>
            </w:pPr>
            <w:r>
              <w:t>3.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1998" w:type="pct"/>
            <w:vAlign w:val="center"/>
          </w:tcPr>
          <w:p w:rsidR="00FB36BA" w:rsidRDefault="00FB36BA" w:rsidP="0000593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MOJ SRETNI BROJ 3: udžbenik matematike s višemedijskim nastavnim materijalima u 3. razredu osnovne škole; </w:t>
            </w:r>
          </w:p>
        </w:tc>
        <w:tc>
          <w:tcPr>
            <w:tcW w:w="1055" w:type="pct"/>
          </w:tcPr>
          <w:p w:rsidR="00FB36BA" w:rsidRDefault="00FB36BA" w:rsidP="00C67CF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D. Miklec, G. Prtajin, S. Jakovljević Rogić, s. Binder…</w:t>
            </w: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</w:pPr>
            <w:r>
              <w:t>ŠK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5964FB">
            <w:pPr>
              <w:jc w:val="center"/>
            </w:pPr>
            <w:r>
              <w:t>5.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1998" w:type="pct"/>
            <w:vAlign w:val="center"/>
          </w:tcPr>
          <w:p w:rsidR="00FB36BA" w:rsidRDefault="00FB36BA" w:rsidP="0000593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MOJ SRETNI BROJ 3: radna bilježnica za  matematiku u 3. razredu osnovne škole; </w:t>
            </w:r>
          </w:p>
        </w:tc>
        <w:tc>
          <w:tcPr>
            <w:tcW w:w="1055" w:type="pct"/>
          </w:tcPr>
          <w:p w:rsidR="00FB36BA" w:rsidRDefault="00FB36BA" w:rsidP="00C67CF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D. Miklec, G. Prtajin, S. Jakovljević Rogić, s. Binder, </w:t>
            </w: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</w:pPr>
            <w:r>
              <w:t>ŠK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6.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1998" w:type="pct"/>
            <w:vAlign w:val="center"/>
          </w:tcPr>
          <w:p w:rsidR="00FB36BA" w:rsidRDefault="00FB36BA" w:rsidP="0000593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EUREKA! 3: udžbenik prirode i društva s višemedijskim nastavnim materijalima u trećem razredu osnovne škole</w:t>
            </w:r>
          </w:p>
        </w:tc>
        <w:tc>
          <w:tcPr>
            <w:tcW w:w="1055" w:type="pct"/>
            <w:vAlign w:val="center"/>
          </w:tcPr>
          <w:p w:rsidR="00FB36BA" w:rsidRDefault="00FB36BA" w:rsidP="000059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Bakarić Palička, S. Ćorić</w:t>
            </w:r>
          </w:p>
          <w:p w:rsidR="00FB36BA" w:rsidRDefault="00FB36BA" w:rsidP="00A84620">
            <w:pPr>
              <w:jc w:val="center"/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</w:pPr>
            <w:r>
              <w:t>ŠK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5964FB">
            <w:pPr>
              <w:jc w:val="center"/>
            </w:pPr>
            <w:r>
              <w:t>7.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pct"/>
            <w:vAlign w:val="center"/>
          </w:tcPr>
          <w:p w:rsidR="00FB36BA" w:rsidRDefault="00FB36BA" w:rsidP="0000593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EUREKA! 3: radna bilježnica za  prirodu i društvo u trećem razredu osnovne škole</w:t>
            </w:r>
          </w:p>
        </w:tc>
        <w:tc>
          <w:tcPr>
            <w:tcW w:w="1055" w:type="pct"/>
            <w:vAlign w:val="center"/>
          </w:tcPr>
          <w:p w:rsidR="00FB36BA" w:rsidRDefault="00FB36BA" w:rsidP="000059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Bakarić Palička, S. Ćorić</w:t>
            </w:r>
          </w:p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5964FB">
            <w:pPr>
              <w:jc w:val="center"/>
            </w:pPr>
            <w:r>
              <w:t>8.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998" w:type="pct"/>
            <w:vAlign w:val="center"/>
          </w:tcPr>
          <w:p w:rsidR="00FB36BA" w:rsidRDefault="00FB36BA" w:rsidP="005964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SMILEYS 3: udžbenik engleskog jezika za 3. razred osnovne škole, 3. godina učenja (s CD-om)</w:t>
            </w:r>
          </w:p>
        </w:tc>
        <w:tc>
          <w:tcPr>
            <w:tcW w:w="1055" w:type="pct"/>
            <w:vAlign w:val="center"/>
          </w:tcPr>
          <w:p w:rsidR="00FB36BA" w:rsidRDefault="00FB36BA" w:rsidP="005964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J. Dooley, V. Evans, </w:t>
            </w:r>
          </w:p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9.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998" w:type="pct"/>
            <w:vAlign w:val="center"/>
          </w:tcPr>
          <w:p w:rsidR="00FB36BA" w:rsidRDefault="00FB36BA" w:rsidP="005964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SMILEYS 3: radna bilježnica iz engleskog jezika  za 3. razred osnovne škole</w:t>
            </w:r>
          </w:p>
        </w:tc>
        <w:tc>
          <w:tcPr>
            <w:tcW w:w="1055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Dooley, V. Evans</w:t>
            </w: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10.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pct"/>
            <w:vAlign w:val="center"/>
          </w:tcPr>
          <w:p w:rsidR="00FB36BA" w:rsidRPr="005964FB" w:rsidRDefault="00FB36BA" w:rsidP="005964F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64FB">
              <w:rPr>
                <w:rFonts w:ascii="Calibri" w:hAnsi="Calibri" w:cs="Calibri"/>
                <w:iCs/>
                <w:color w:val="000000"/>
              </w:rPr>
              <w:t xml:space="preserve">ZA STOLOM LJUBAVI I POMIRENJA: udžbenik za katolički vjeronauk 3.razreda; </w:t>
            </w:r>
          </w:p>
        </w:tc>
        <w:tc>
          <w:tcPr>
            <w:tcW w:w="1055" w:type="pct"/>
            <w:vAlign w:val="center"/>
          </w:tcPr>
          <w:p w:rsidR="00FB36BA" w:rsidRPr="005964FB" w:rsidRDefault="00FB36BA" w:rsidP="005964FB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5964FB">
              <w:rPr>
                <w:rFonts w:ascii="Calibri" w:hAnsi="Calibri" w:cs="Calibri"/>
                <w:iCs/>
                <w:color w:val="000000"/>
              </w:rPr>
              <w:t>Pažin, Pavlović i drugi</w:t>
            </w:r>
          </w:p>
          <w:p w:rsidR="00FB36BA" w:rsidRPr="005964FB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11.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998" w:type="pct"/>
            <w:vAlign w:val="center"/>
          </w:tcPr>
          <w:p w:rsidR="00FB36BA" w:rsidRPr="005964FB" w:rsidRDefault="00FB36BA" w:rsidP="005964F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64FB">
              <w:rPr>
                <w:rFonts w:ascii="Calibri" w:hAnsi="Calibri" w:cs="Calibri"/>
                <w:iCs/>
                <w:color w:val="000000"/>
              </w:rPr>
              <w:t>ZA STOLOM LJUBAVI I POMIRENJA: radna bilježnica za katolički vjeronauk 3.razreda</w:t>
            </w:r>
          </w:p>
        </w:tc>
        <w:tc>
          <w:tcPr>
            <w:tcW w:w="1055" w:type="pct"/>
            <w:vAlign w:val="center"/>
          </w:tcPr>
          <w:p w:rsidR="00FB36BA" w:rsidRPr="005964FB" w:rsidRDefault="00FB36BA" w:rsidP="005964FB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5964FB">
              <w:rPr>
                <w:rFonts w:ascii="Calibri" w:hAnsi="Calibri" w:cs="Calibri"/>
                <w:iCs/>
                <w:color w:val="000000"/>
              </w:rPr>
              <w:t>Pažin, Pavlović i drugi</w:t>
            </w:r>
          </w:p>
          <w:p w:rsidR="00FB36BA" w:rsidRPr="005964FB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:rsidR="00FB36BA" w:rsidTr="00FB36BA">
        <w:trPr>
          <w:trHeight w:val="975"/>
        </w:trPr>
        <w:tc>
          <w:tcPr>
            <w:tcW w:w="321" w:type="pct"/>
            <w:vAlign w:val="center"/>
          </w:tcPr>
          <w:p w:rsidR="00FB36BA" w:rsidRDefault="00FB36BA" w:rsidP="00A84620">
            <w:pPr>
              <w:jc w:val="center"/>
            </w:pPr>
            <w:r>
              <w:t>12.</w:t>
            </w:r>
          </w:p>
        </w:tc>
        <w:tc>
          <w:tcPr>
            <w:tcW w:w="956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1998" w:type="pct"/>
            <w:vAlign w:val="center"/>
          </w:tcPr>
          <w:p w:rsidR="00FB36BA" w:rsidRDefault="00FB36BA" w:rsidP="005964F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RAZIGRANI ZVUCI 3: udžbenik glazbene kulture s višemedijskim nastavnim materijalima na 2 CD-a u trećem razredu osnovne škole; </w:t>
            </w:r>
          </w:p>
        </w:tc>
        <w:tc>
          <w:tcPr>
            <w:tcW w:w="1055" w:type="pct"/>
            <w:vAlign w:val="center"/>
          </w:tcPr>
          <w:p w:rsidR="00FB36BA" w:rsidRDefault="00FB36BA" w:rsidP="005964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Jandrašek, J. Ivaci</w:t>
            </w:r>
          </w:p>
          <w:p w:rsidR="00FB36BA" w:rsidRDefault="00FB36BA" w:rsidP="005964F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FB36BA" w:rsidRDefault="00FB36BA" w:rsidP="00A846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</w:tbl>
    <w:p w:rsidR="00A301A0" w:rsidRDefault="00E53E8B" w:rsidP="00E53E8B">
      <w:r>
        <w:rPr>
          <w:b/>
          <w:i/>
        </w:rPr>
        <w:t>Napomena:  Prekriži udžbenike za predmete koje ne slušaš i  ne preuzimaš</w:t>
      </w:r>
      <w:r w:rsidR="00B76FC4">
        <w:rPr>
          <w:b/>
          <w:i/>
        </w:rPr>
        <w:t>.</w:t>
      </w:r>
    </w:p>
    <w:sectPr w:rsidR="00A301A0" w:rsidSect="00A3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55" w:rsidRDefault="00B41655" w:rsidP="0000593A">
      <w:pPr>
        <w:spacing w:after="0" w:line="240" w:lineRule="auto"/>
      </w:pPr>
      <w:r>
        <w:separator/>
      </w:r>
    </w:p>
  </w:endnote>
  <w:endnote w:type="continuationSeparator" w:id="0">
    <w:p w:rsidR="00B41655" w:rsidRDefault="00B41655" w:rsidP="000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8A" w:rsidRDefault="00027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8A" w:rsidRDefault="00027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8A" w:rsidRDefault="00027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55" w:rsidRDefault="00B41655" w:rsidP="0000593A">
      <w:pPr>
        <w:spacing w:after="0" w:line="240" w:lineRule="auto"/>
      </w:pPr>
      <w:r>
        <w:separator/>
      </w:r>
    </w:p>
  </w:footnote>
  <w:footnote w:type="continuationSeparator" w:id="0">
    <w:p w:rsidR="00B41655" w:rsidRDefault="00B41655" w:rsidP="0000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8A" w:rsidRDefault="00027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3A" w:rsidRPr="0002728A" w:rsidRDefault="0002728A">
    <w:pPr>
      <w:pStyle w:val="Header"/>
      <w:rPr>
        <w:sz w:val="36"/>
        <w:szCs w:val="36"/>
      </w:rPr>
    </w:pPr>
    <w:r w:rsidRPr="0002728A">
      <w:rPr>
        <w:sz w:val="36"/>
        <w:szCs w:val="36"/>
      </w:rPr>
      <w:t xml:space="preserve">Prilog: Popis udžbenika, </w:t>
    </w:r>
    <w:r w:rsidR="0000593A" w:rsidRPr="0002728A">
      <w:rPr>
        <w:b/>
        <w:sz w:val="36"/>
        <w:szCs w:val="36"/>
      </w:rPr>
      <w:t>3.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8A" w:rsidRDefault="00027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3A"/>
    <w:rsid w:val="0000593A"/>
    <w:rsid w:val="0002728A"/>
    <w:rsid w:val="0007676D"/>
    <w:rsid w:val="005964FB"/>
    <w:rsid w:val="0060270F"/>
    <w:rsid w:val="00626579"/>
    <w:rsid w:val="006D2B22"/>
    <w:rsid w:val="007A61B6"/>
    <w:rsid w:val="00811E2D"/>
    <w:rsid w:val="00A301A0"/>
    <w:rsid w:val="00AA1467"/>
    <w:rsid w:val="00B41655"/>
    <w:rsid w:val="00B76FC4"/>
    <w:rsid w:val="00C67CF2"/>
    <w:rsid w:val="00DD6B58"/>
    <w:rsid w:val="00E218D4"/>
    <w:rsid w:val="00E53E8B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2A9A-A789-46BD-A8FD-6D92C1C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93A"/>
  </w:style>
  <w:style w:type="paragraph" w:styleId="Footer">
    <w:name w:val="footer"/>
    <w:basedOn w:val="Normal"/>
    <w:link w:val="FooterChar"/>
    <w:uiPriority w:val="99"/>
    <w:semiHidden/>
    <w:unhideWhenUsed/>
    <w:rsid w:val="000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6</cp:revision>
  <cp:lastPrinted>2019-09-03T18:09:00Z</cp:lastPrinted>
  <dcterms:created xsi:type="dcterms:W3CDTF">2019-08-31T14:52:00Z</dcterms:created>
  <dcterms:modified xsi:type="dcterms:W3CDTF">2020-06-23T08:48:00Z</dcterms:modified>
</cp:coreProperties>
</file>